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E261E5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E261E5" w:rsidRDefault="00452C27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>Новые Ключи</w:t>
      </w:r>
      <w:r w:rsidR="00DF68A3"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E261E5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E261E5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E261E5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C27"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>В.И.</w:t>
      </w:r>
      <w:r w:rsidR="00D66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C27"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>Зайцев</w:t>
      </w:r>
    </w:p>
    <w:p w:rsidR="00DE5E10" w:rsidRPr="002F54D7" w:rsidRDefault="00DE5E10" w:rsidP="00DE5E1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8A3" w:rsidRPr="00E261E5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E261E5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F766FC">
        <w:rPr>
          <w:rFonts w:ascii="Times New Roman" w:hAnsi="Times New Roman" w:cs="Times New Roman"/>
          <w:b/>
          <w:sz w:val="28"/>
          <w:szCs w:val="28"/>
        </w:rPr>
        <w:t>2026</w:t>
      </w:r>
      <w:r w:rsidRPr="00E261E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E261E5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E261E5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E261E5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E261E5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="00452C27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Новые Ключи</w:t>
        </w:r>
        <w:r w:rsidR="00D628F2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="00BE1DCD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11.06.2024</w:t>
        </w:r>
        <w:r w:rsidR="00452C27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12-1</w:t>
        </w:r>
        <w:r w:rsidR="005A1425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="00452C27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Новые Ключи</w:t>
        </w:r>
        <w:r w:rsidR="005A1425" w:rsidRPr="00E261E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E26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E261E5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</w:t>
      </w:r>
      <w:r w:rsidR="00B93996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E261E5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5A1425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5A1425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6349A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A1425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E261E5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E261E5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D628F2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D628F2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452C27" w:rsidRPr="00E261E5">
        <w:rPr>
          <w:rFonts w:ascii="Times New Roman" w:eastAsia="Times New Roman" w:hAnsi="Times New Roman"/>
          <w:sz w:val="28"/>
          <w:szCs w:val="28"/>
          <w:lang w:eastAsia="ru-RU"/>
        </w:rPr>
        <w:t>22.10.2019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52C27" w:rsidRPr="00E261E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E261E5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661E" w:rsidRDefault="00D6661E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E261E5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землепользования и застройки</w:t>
      </w:r>
      <w:r w:rsidR="00B110D9" w:rsidRPr="00E26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E261E5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разработаны в соответствии с Градостроительным кодексом Российской Федерации, </w:t>
      </w:r>
      <w:r w:rsidR="0066276F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550EF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50EF3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D628F2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E261E5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E261E5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E261E5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E261E5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E261E5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52C27" w:rsidRPr="00E261E5">
        <w:rPr>
          <w:rFonts w:ascii="Times New Roman" w:hAnsi="Times New Roman" w:cs="Times New Roman"/>
          <w:sz w:val="28"/>
          <w:szCs w:val="28"/>
        </w:rPr>
        <w:t>Новые Ключи</w:t>
      </w:r>
      <w:r w:rsidR="00D628F2" w:rsidRPr="00E261E5">
        <w:rPr>
          <w:rFonts w:ascii="Times New Roman" w:hAnsi="Times New Roman" w:cs="Times New Roman"/>
          <w:sz w:val="28"/>
          <w:szCs w:val="28"/>
        </w:rPr>
        <w:t xml:space="preserve"> </w:t>
      </w:r>
      <w:r w:rsidRPr="00E261E5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E261E5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E261E5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E261E5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E261E5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E261E5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E261E5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E261E5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D628F2" w:rsidRPr="00E261E5">
        <w:rPr>
          <w:rFonts w:ascii="Times New Roman" w:hAnsi="Times New Roman" w:cs="Times New Roman"/>
          <w:sz w:val="28"/>
          <w:szCs w:val="28"/>
        </w:rPr>
        <w:t xml:space="preserve"> </w:t>
      </w:r>
      <w:r w:rsidRPr="00E261E5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E261E5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2C27" w:rsidRPr="00E261E5">
        <w:rPr>
          <w:rFonts w:ascii="Times New Roman" w:eastAsia="Times New Roman" w:hAnsi="Times New Roman"/>
          <w:sz w:val="28"/>
          <w:szCs w:val="28"/>
          <w:lang w:eastAsia="ru-RU"/>
        </w:rPr>
        <w:t>от 24.06.2022 № 8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D628F2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2A1750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E261E5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E261E5">
        <w:rPr>
          <w:rFonts w:ascii="Times New Roman" w:hAnsi="Times New Roman" w:cs="Times New Roman"/>
          <w:sz w:val="28"/>
          <w:szCs w:val="28"/>
        </w:rPr>
        <w:t>Комитет</w:t>
      </w:r>
      <w:r w:rsidRPr="00E261E5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452C27" w:rsidRPr="00E261E5" w:rsidRDefault="00C45EFB" w:rsidP="00452C27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61E5">
        <w:rPr>
          <w:rFonts w:ascii="Times New Roman" w:hAnsi="Times New Roman" w:cs="Times New Roman"/>
          <w:sz w:val="28"/>
          <w:szCs w:val="28"/>
        </w:rPr>
        <w:t>1.</w:t>
      </w:r>
      <w:r w:rsidR="00F17CBC" w:rsidRPr="00E261E5">
        <w:rPr>
          <w:rFonts w:ascii="Times New Roman" w:hAnsi="Times New Roman" w:cs="Times New Roman"/>
          <w:sz w:val="28"/>
          <w:szCs w:val="28"/>
        </w:rPr>
        <w:t>П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E261E5" w:rsidRDefault="00F17CBC" w:rsidP="00452C27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61E5">
        <w:rPr>
          <w:rFonts w:ascii="Times New Roman" w:hAnsi="Times New Roman" w:cs="Times New Roman"/>
          <w:sz w:val="28"/>
          <w:szCs w:val="28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E261E5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E261E5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E261E5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E261E5" w:rsidRDefault="00F17CBC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52C27" w:rsidRPr="00E261E5" w:rsidRDefault="008B46D3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52C27" w:rsidRPr="00E261E5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https://www.kinel-cherkassy.ru/index.php/adm/30023-pzz-selskogo-poseleniya-novye-klyuchi</w:t>
        </w:r>
      </w:hyperlink>
    </w:p>
    <w:p w:rsidR="00F17CBC" w:rsidRPr="00E261E5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E261E5" w:rsidRDefault="00F17CBC" w:rsidP="00452C27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 w:rsidRPr="00E261E5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E261E5">
        <w:rPr>
          <w:rFonts w:ascii="Times New Roman" w:hAnsi="Times New Roman" w:cs="Times New Roman"/>
          <w:sz w:val="28"/>
          <w:szCs w:val="28"/>
        </w:rPr>
        <w:t>19.06.2023 № 172-р</w:t>
      </w:r>
      <w:r w:rsidRPr="00E261E5">
        <w:rPr>
          <w:rFonts w:ascii="Times New Roman" w:hAnsi="Times New Roman" w:cs="Times New Roman"/>
          <w:sz w:val="28"/>
          <w:szCs w:val="28"/>
        </w:rPr>
        <w:t xml:space="preserve"> «</w:t>
      </w:r>
      <w:r w:rsidRPr="00E261E5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E261E5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E261E5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E261E5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E261E5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E261E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2C27" w:rsidRPr="00E2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Ключи</w:t>
      </w:r>
      <w:r w:rsidR="00C660B6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E261E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261E5" w:rsidRPr="00E261E5" w:rsidRDefault="008B46D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261E5" w:rsidRPr="00E261E5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https://www.kinel-cherkassy.ru/index.php/9-uncategorised/39446-obyazatelnye-trebovaniya-mtk-novye-klyuchi</w:t>
        </w:r>
      </w:hyperlink>
    </w:p>
    <w:p w:rsidR="00C45EFB" w:rsidRPr="00E261E5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E261E5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E261E5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E261E5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E261E5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E261E5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E261E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E261E5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E261E5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E261E5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1E5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E261E5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E261E5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E261E5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E261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E261E5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E261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E261E5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E26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E26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E261E5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E26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641862" w:rsidRPr="00641862" w:rsidRDefault="00641862" w:rsidP="00641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1862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E261E5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E261E5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E261E5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E261E5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E261E5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E261E5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1E5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E261E5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E261E5">
        <w:rPr>
          <w:rFonts w:ascii="Times New Roman" w:hAnsi="Times New Roman" w:cs="Times New Roman"/>
          <w:sz w:val="28"/>
          <w:szCs w:val="28"/>
        </w:rPr>
        <w:t>о</w:t>
      </w:r>
      <w:r w:rsidR="00F17CBC" w:rsidRPr="00E261E5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E261E5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E26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E261E5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E261E5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E261E5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E261E5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E261E5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E261E5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E261E5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E261E5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550EF3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E261E5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452C27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E261E5">
        <w:rPr>
          <w:rFonts w:ascii="Times New Roman" w:hAnsi="Times New Roman"/>
          <w:sz w:val="28"/>
          <w:szCs w:val="28"/>
        </w:rPr>
        <w:t>специалистами</w:t>
      </w:r>
      <w:r w:rsidR="00AB3C72" w:rsidRPr="00E261E5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52C27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E26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E261E5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52C27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E261E5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E261E5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E261E5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61E5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E261E5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E261E5" w:rsidRDefault="00B93996" w:rsidP="00452C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>I</w:t>
      </w:r>
      <w:r w:rsidRPr="00E261E5">
        <w:t xml:space="preserve">. </w:t>
      </w:r>
      <w:r w:rsidRPr="00E261E5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E261E5" w:rsidRDefault="00B93996" w:rsidP="00452C2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E261E5">
        <w:rPr>
          <w:rFonts w:ascii="Times New Roman" w:hAnsi="Times New Roman"/>
          <w:bCs/>
          <w:sz w:val="28"/>
          <w:szCs w:val="28"/>
        </w:rPr>
        <w:t>Перечень</w:t>
      </w:r>
      <w:r w:rsidRPr="00E261E5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52C27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hAnsi="Times New Roman"/>
          <w:sz w:val="28"/>
          <w:szCs w:val="28"/>
        </w:rPr>
        <w:t xml:space="preserve"> </w:t>
      </w:r>
      <w:r w:rsidRPr="00E261E5">
        <w:rPr>
          <w:rFonts w:ascii="Times New Roman" w:hAnsi="Times New Roman"/>
          <w:sz w:val="28"/>
          <w:szCs w:val="28"/>
        </w:rPr>
        <w:t>(далее - МНПА)</w:t>
      </w:r>
      <w:r w:rsidRPr="00E261E5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E261E5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E261E5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E261E5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E261E5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E261E5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E261E5" w:rsidRDefault="00B93996" w:rsidP="00452C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52C27" w:rsidRPr="00E261E5">
              <w:rPr>
                <w:rFonts w:ascii="Times New Roman" w:hAnsi="Times New Roman"/>
                <w:sz w:val="24"/>
                <w:szCs w:val="24"/>
              </w:rPr>
              <w:t>Новые Ключи</w:t>
            </w:r>
            <w:r w:rsidRPr="00E261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52C27" w:rsidRPr="00E261E5">
              <w:rPr>
                <w:rFonts w:ascii="Times New Roman" w:hAnsi="Times New Roman"/>
                <w:sz w:val="24"/>
                <w:szCs w:val="24"/>
              </w:rPr>
              <w:t>Новые Ключи</w:t>
            </w:r>
            <w:r w:rsidRPr="00E261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E261E5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E261E5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E261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E261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E261E5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E261E5" w:rsidRDefault="00B93996" w:rsidP="00B93996">
      <w:pPr>
        <w:pStyle w:val="ConsPlusNormal"/>
        <w:jc w:val="both"/>
      </w:pPr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E261E5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E261E5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E261E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52C27" w:rsidRPr="00E261E5">
              <w:rPr>
                <w:rFonts w:ascii="Times New Roman" w:hAnsi="Times New Roman"/>
                <w:sz w:val="24"/>
                <w:szCs w:val="24"/>
              </w:rPr>
              <w:t>Новые Ключи</w:t>
            </w:r>
            <w:r w:rsidR="00AB3C72" w:rsidRPr="00E26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1E5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E261E5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E261E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E261E5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E261E5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1E5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1E5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E261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1E5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E261E5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1E5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1E5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E261E5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E261E5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E261E5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E261E5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0D72AB" w:rsidRPr="00E261E5">
        <w:rPr>
          <w:rFonts w:ascii="Times New Roman" w:hAnsi="Times New Roman"/>
          <w:sz w:val="28"/>
          <w:szCs w:val="28"/>
        </w:rPr>
        <w:t>Новые Ключи</w:t>
      </w:r>
      <w:r w:rsidRPr="00E261E5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0D72AB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hAnsi="Times New Roman"/>
          <w:sz w:val="28"/>
          <w:szCs w:val="28"/>
        </w:rPr>
        <w:t xml:space="preserve"> </w:t>
      </w:r>
      <w:r w:rsidRPr="00E261E5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E261E5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E261E5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E261E5">
        <w:rPr>
          <w:rFonts w:ascii="Times New Roman" w:hAnsi="Times New Roman"/>
          <w:b/>
          <w:sz w:val="28"/>
          <w:szCs w:val="28"/>
        </w:rPr>
        <w:t>II</w:t>
      </w:r>
      <w:r w:rsidRPr="00E261E5">
        <w:rPr>
          <w:rFonts w:ascii="Arial" w:hAnsi="Arial" w:cs="Arial"/>
          <w:sz w:val="20"/>
          <w:szCs w:val="20"/>
        </w:rPr>
        <w:t xml:space="preserve"> </w:t>
      </w:r>
      <w:r w:rsidRPr="00E261E5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E261E5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E261E5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E261E5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E261E5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E261E5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E261E5">
        <w:rPr>
          <w:rFonts w:ascii="Times New Roman" w:hAnsi="Times New Roman"/>
          <w:sz w:val="28"/>
          <w:szCs w:val="28"/>
        </w:rPr>
        <w:t>.</w:t>
      </w:r>
    </w:p>
    <w:p w:rsidR="00B93996" w:rsidRPr="00E261E5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E261E5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E261E5">
        <w:rPr>
          <w:rFonts w:ascii="Times New Roman" w:hAnsi="Times New Roman" w:cs="Times New Roman"/>
          <w:sz w:val="28"/>
          <w:szCs w:val="28"/>
        </w:rPr>
        <w:t>.</w:t>
      </w:r>
    </w:p>
    <w:p w:rsidR="00B93996" w:rsidRPr="00E261E5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E261E5">
        <w:rPr>
          <w:rFonts w:ascii="Times New Roman" w:hAnsi="Times New Roman" w:cs="Times New Roman"/>
          <w:sz w:val="28"/>
          <w:szCs w:val="28"/>
        </w:rPr>
        <w:t>.</w:t>
      </w:r>
    </w:p>
    <w:p w:rsidR="00B93996" w:rsidRPr="00E261E5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E261E5">
        <w:rPr>
          <w:rFonts w:ascii="Times New Roman" w:hAnsi="Times New Roman" w:cs="Times New Roman"/>
          <w:sz w:val="28"/>
          <w:szCs w:val="28"/>
        </w:rPr>
        <w:t>.</w:t>
      </w:r>
    </w:p>
    <w:p w:rsidR="00B93996" w:rsidRPr="00E261E5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E261E5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E261E5">
        <w:rPr>
          <w:rFonts w:ascii="Times New Roman" w:hAnsi="Times New Roman" w:cs="Times New Roman"/>
          <w:sz w:val="28"/>
          <w:szCs w:val="28"/>
        </w:rPr>
        <w:t>.</w:t>
      </w:r>
    </w:p>
    <w:p w:rsidR="00B93996" w:rsidRPr="00E261E5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E261E5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E261E5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E261E5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E261E5" w:rsidRDefault="00B93996" w:rsidP="007B4025">
      <w:pPr>
        <w:pStyle w:val="ConsPlusNormal"/>
        <w:tabs>
          <w:tab w:val="left" w:pos="4928"/>
          <w:tab w:val="left" w:pos="6425"/>
        </w:tabs>
        <w:spacing w:line="360" w:lineRule="auto"/>
        <w:ind w:firstLine="709"/>
        <w:jc w:val="both"/>
        <w:outlineLvl w:val="3"/>
      </w:pPr>
      <w:r w:rsidRPr="00E261E5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E261E5" w:rsidRDefault="00B93996" w:rsidP="00B93996">
      <w:pPr>
        <w:pStyle w:val="ConsPlusNormal"/>
        <w:outlineLvl w:val="3"/>
      </w:pPr>
    </w:p>
    <w:p w:rsidR="00B93996" w:rsidRPr="00E261E5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E261E5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0D72AB" w:rsidRPr="00E261E5">
        <w:rPr>
          <w:rFonts w:ascii="Times New Roman" w:hAnsi="Times New Roman"/>
          <w:sz w:val="28"/>
          <w:szCs w:val="28"/>
        </w:rPr>
        <w:t>Новые Ключи</w:t>
      </w:r>
      <w:r w:rsidR="00AB3C72" w:rsidRPr="00E261E5">
        <w:rPr>
          <w:rFonts w:ascii="Times New Roman" w:hAnsi="Times New Roman"/>
          <w:sz w:val="28"/>
          <w:szCs w:val="28"/>
        </w:rPr>
        <w:t xml:space="preserve"> </w:t>
      </w:r>
      <w:r w:rsidRPr="00E261E5">
        <w:rPr>
          <w:rFonts w:ascii="Times New Roman" w:hAnsi="Times New Roman"/>
          <w:sz w:val="28"/>
          <w:szCs w:val="28"/>
        </w:rPr>
        <w:t>муниципал</w:t>
      </w:r>
      <w:r w:rsidR="00C91EB5" w:rsidRPr="00E261E5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E261E5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E261E5" w:rsidRDefault="00B93996" w:rsidP="00B93996">
      <w:pPr>
        <w:pStyle w:val="ConsPlusNormal"/>
        <w:outlineLvl w:val="4"/>
      </w:pPr>
    </w:p>
    <w:p w:rsidR="00B93996" w:rsidRPr="00E261E5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E261E5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E261E5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E261E5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E261E5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jc w:val="both"/>
      </w:pPr>
    </w:p>
    <w:p w:rsidR="00B93996" w:rsidRPr="00E261E5" w:rsidRDefault="00126029" w:rsidP="000D72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029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B93996" w:rsidRPr="00E261E5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r w:rsidRPr="00E261E5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E261E5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E261E5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E261E5" w:rsidRDefault="00B93996" w:rsidP="00B93996">
      <w:pPr>
        <w:pStyle w:val="ConsPlusNormal"/>
        <w:jc w:val="both"/>
      </w:pP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E261E5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E261E5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E261E5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E261E5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E261E5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E261E5" w:rsidRDefault="00B93996" w:rsidP="00B93996">
      <w:pPr>
        <w:pStyle w:val="ConsPlusNormal"/>
        <w:jc w:val="center"/>
        <w:outlineLvl w:val="3"/>
      </w:pPr>
    </w:p>
    <w:p w:rsidR="00B93996" w:rsidRPr="00E261E5" w:rsidRDefault="00B93996" w:rsidP="00B93996">
      <w:pPr>
        <w:pStyle w:val="ConsPlusNormal"/>
        <w:outlineLvl w:val="3"/>
      </w:pPr>
    </w:p>
    <w:p w:rsidR="00B93996" w:rsidRPr="00E261E5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E261E5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E261E5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E261E5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E261E5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E261E5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E261E5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E261E5" w:rsidRDefault="00B93996" w:rsidP="00B93996">
      <w:pPr>
        <w:pStyle w:val="ConsPlusNormal"/>
      </w:pPr>
    </w:p>
    <w:p w:rsidR="00B93996" w:rsidRPr="00E261E5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E261E5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E261E5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E261E5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E261E5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E261E5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E261E5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72AB" w:rsidRPr="00E261E5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93996" w:rsidRPr="00E261E5" w:rsidRDefault="000D72AB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E261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C931E8" w:rsidRPr="00E261E5">
        <w:rPr>
          <w:rFonts w:ascii="Times New Roman" w:hAnsi="Times New Roman" w:cs="Times New Roman"/>
          <w:sz w:val="28"/>
          <w:szCs w:val="28"/>
        </w:rPr>
        <w:t xml:space="preserve">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E261E5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E261E5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E261E5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E261E5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E261E5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E261E5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E261E5">
              <w:rPr>
                <w:lang w:eastAsia="en-US"/>
              </w:rPr>
              <w:t xml:space="preserve"> </w:t>
            </w:r>
            <w:r w:rsidRPr="00E261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E261E5" w:rsidRDefault="00B93996" w:rsidP="00B93996">
      <w:pPr>
        <w:pStyle w:val="ConsPlusNormal"/>
        <w:jc w:val="both"/>
      </w:pPr>
    </w:p>
    <w:p w:rsidR="00B93996" w:rsidRPr="00E261E5" w:rsidRDefault="00B93996" w:rsidP="00B93996">
      <w:pPr>
        <w:pStyle w:val="ConsPlusNormal"/>
        <w:jc w:val="center"/>
        <w:outlineLvl w:val="1"/>
      </w:pPr>
    </w:p>
    <w:p w:rsidR="00B93996" w:rsidRPr="00E261E5" w:rsidRDefault="00B93996" w:rsidP="00B93996">
      <w:pPr>
        <w:pStyle w:val="ConsPlusNormal"/>
        <w:outlineLvl w:val="1"/>
      </w:pPr>
    </w:p>
    <w:p w:rsidR="00B93996" w:rsidRPr="00E261E5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E5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E261E5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E261E5" w:rsidRDefault="00B93996" w:rsidP="00B93996">
      <w:pPr>
        <w:pStyle w:val="ConsPlusNormal"/>
        <w:jc w:val="both"/>
      </w:pPr>
    </w:p>
    <w:p w:rsidR="00B93996" w:rsidRPr="00E261E5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E261E5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E261E5">
        <w:rPr>
          <w:rFonts w:ascii="Times New Roman" w:hAnsi="Times New Roman" w:cs="Times New Roman"/>
          <w:sz w:val="28"/>
          <w:szCs w:val="28"/>
        </w:rPr>
        <w:t xml:space="preserve"> </w:t>
      </w:r>
      <w:r w:rsidRPr="00E261E5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E261E5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61E5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D3" w:rsidRDefault="008B46D3" w:rsidP="00B110D9">
      <w:pPr>
        <w:spacing w:after="0" w:line="240" w:lineRule="auto"/>
      </w:pPr>
      <w:r>
        <w:separator/>
      </w:r>
    </w:p>
  </w:endnote>
  <w:endnote w:type="continuationSeparator" w:id="0">
    <w:p w:rsidR="008B46D3" w:rsidRDefault="008B46D3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D3" w:rsidRDefault="008B46D3" w:rsidP="00B110D9">
      <w:pPr>
        <w:spacing w:after="0" w:line="240" w:lineRule="auto"/>
      </w:pPr>
      <w:r>
        <w:separator/>
      </w:r>
    </w:p>
  </w:footnote>
  <w:footnote w:type="continuationSeparator" w:id="0">
    <w:p w:rsidR="008B46D3" w:rsidRDefault="008B46D3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371FE"/>
    <w:rsid w:val="00043EEA"/>
    <w:rsid w:val="000A03FF"/>
    <w:rsid w:val="000B1E3F"/>
    <w:rsid w:val="000D278B"/>
    <w:rsid w:val="000D72AB"/>
    <w:rsid w:val="000F7F30"/>
    <w:rsid w:val="00100130"/>
    <w:rsid w:val="00112FDD"/>
    <w:rsid w:val="00113102"/>
    <w:rsid w:val="00122CC4"/>
    <w:rsid w:val="00126029"/>
    <w:rsid w:val="00190A48"/>
    <w:rsid w:val="001D1D30"/>
    <w:rsid w:val="002201F3"/>
    <w:rsid w:val="002468F0"/>
    <w:rsid w:val="002A1750"/>
    <w:rsid w:val="003256AA"/>
    <w:rsid w:val="0032750B"/>
    <w:rsid w:val="0036349A"/>
    <w:rsid w:val="003C2582"/>
    <w:rsid w:val="003E14CB"/>
    <w:rsid w:val="004330A7"/>
    <w:rsid w:val="00452C27"/>
    <w:rsid w:val="0046699F"/>
    <w:rsid w:val="0048204A"/>
    <w:rsid w:val="004E5E59"/>
    <w:rsid w:val="00521F53"/>
    <w:rsid w:val="00550EF3"/>
    <w:rsid w:val="00564D48"/>
    <w:rsid w:val="005865F6"/>
    <w:rsid w:val="005A1425"/>
    <w:rsid w:val="00615668"/>
    <w:rsid w:val="00641862"/>
    <w:rsid w:val="0066276F"/>
    <w:rsid w:val="006F7003"/>
    <w:rsid w:val="00714233"/>
    <w:rsid w:val="0072773C"/>
    <w:rsid w:val="007633EB"/>
    <w:rsid w:val="007877C9"/>
    <w:rsid w:val="00797053"/>
    <w:rsid w:val="007B4025"/>
    <w:rsid w:val="008115E8"/>
    <w:rsid w:val="00837566"/>
    <w:rsid w:val="00852AD4"/>
    <w:rsid w:val="00853A38"/>
    <w:rsid w:val="00866A72"/>
    <w:rsid w:val="008B46D3"/>
    <w:rsid w:val="008E39F7"/>
    <w:rsid w:val="008E427C"/>
    <w:rsid w:val="00945398"/>
    <w:rsid w:val="009B0F49"/>
    <w:rsid w:val="009E730B"/>
    <w:rsid w:val="00A26635"/>
    <w:rsid w:val="00A9661B"/>
    <w:rsid w:val="00AA1B3E"/>
    <w:rsid w:val="00AB3C72"/>
    <w:rsid w:val="00AE7ACB"/>
    <w:rsid w:val="00AF4113"/>
    <w:rsid w:val="00AF421F"/>
    <w:rsid w:val="00AF69E3"/>
    <w:rsid w:val="00B110D9"/>
    <w:rsid w:val="00B250F1"/>
    <w:rsid w:val="00B656BC"/>
    <w:rsid w:val="00B93996"/>
    <w:rsid w:val="00B96D88"/>
    <w:rsid w:val="00BB0AEA"/>
    <w:rsid w:val="00BE1DCD"/>
    <w:rsid w:val="00C43C92"/>
    <w:rsid w:val="00C45EFB"/>
    <w:rsid w:val="00C660B6"/>
    <w:rsid w:val="00C73149"/>
    <w:rsid w:val="00C91EB5"/>
    <w:rsid w:val="00C931E8"/>
    <w:rsid w:val="00CD1503"/>
    <w:rsid w:val="00CD4C84"/>
    <w:rsid w:val="00D17F2B"/>
    <w:rsid w:val="00D628F2"/>
    <w:rsid w:val="00D63192"/>
    <w:rsid w:val="00D63D6F"/>
    <w:rsid w:val="00D6661E"/>
    <w:rsid w:val="00D75340"/>
    <w:rsid w:val="00DC217F"/>
    <w:rsid w:val="00DE5E10"/>
    <w:rsid w:val="00DF68A3"/>
    <w:rsid w:val="00E261E5"/>
    <w:rsid w:val="00E51A84"/>
    <w:rsid w:val="00EE271F"/>
    <w:rsid w:val="00EF2871"/>
    <w:rsid w:val="00F17CBC"/>
    <w:rsid w:val="00F26DF4"/>
    <w:rsid w:val="00F32896"/>
    <w:rsid w:val="00F539B3"/>
    <w:rsid w:val="00F766FC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6-obyazatelnye-trebovaniya-mtk-novye-klyu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3-pzz-selskogo-poseleniya-novye-klyu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351E-C7B0-47D2-8CA7-92488790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19</Pages>
  <Words>4372</Words>
  <Characters>24922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44</cp:revision>
  <cp:lastPrinted>2024-09-16T04:24:00Z</cp:lastPrinted>
  <dcterms:created xsi:type="dcterms:W3CDTF">2024-09-02T11:07:00Z</dcterms:created>
  <dcterms:modified xsi:type="dcterms:W3CDTF">2026-08-10T11:16:00Z</dcterms:modified>
</cp:coreProperties>
</file>