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945" w:rsidRDefault="005C2945" w:rsidP="00A44A31">
      <w:pPr>
        <w:framePr w:w="4906" w:h="4081" w:hRule="exact" w:wrap="notBeside" w:vAnchor="text" w:hAnchor="page" w:x="1351" w:y="-809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945" w:rsidRDefault="00A44A31" w:rsidP="00A44A31">
      <w:pPr>
        <w:framePr w:w="4906" w:h="4081" w:hRule="exact" w:wrap="notBeside" w:vAnchor="text" w:hAnchor="page" w:x="1351" w:y="-809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5C2945" w:rsidRDefault="00A44A31" w:rsidP="00A44A31">
      <w:pPr>
        <w:framePr w:w="4906" w:h="4081" w:hRule="exact" w:wrap="notBeside" w:vAnchor="text" w:hAnchor="page" w:x="1351" w:y="-809"/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Администрация</w:t>
      </w:r>
    </w:p>
    <w:p w:rsidR="005C2945" w:rsidRDefault="00A44A31" w:rsidP="00A44A31">
      <w:pPr>
        <w:framePr w:w="4906" w:h="4081" w:hRule="exact" w:wrap="notBeside" w:vAnchor="text" w:hAnchor="page" w:x="1351" w:y="-809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A44A31" w:rsidRDefault="00A44A31" w:rsidP="00A44A31">
      <w:pPr>
        <w:framePr w:w="4906" w:h="4081" w:hRule="exact" w:wrap="notBeside" w:vAnchor="text" w:hAnchor="page" w:x="1351" w:y="-809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Ключи</w:t>
      </w:r>
    </w:p>
    <w:p w:rsidR="00A44A31" w:rsidRDefault="00A44A31" w:rsidP="00A44A31">
      <w:pPr>
        <w:framePr w:w="4906" w:h="4081" w:hRule="exact" w:wrap="notBeside" w:vAnchor="text" w:hAnchor="page" w:x="1351" w:y="-809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</w:p>
    <w:p w:rsidR="00A44A31" w:rsidRDefault="00A44A31" w:rsidP="00A44A31">
      <w:pPr>
        <w:framePr w:w="4906" w:h="4081" w:hRule="exact" w:wrap="notBeside" w:vAnchor="text" w:hAnchor="page" w:x="1351" w:y="-809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Кинель-Черкасский</w:t>
      </w:r>
    </w:p>
    <w:p w:rsidR="005C2945" w:rsidRDefault="00A44A31" w:rsidP="00A44A31">
      <w:pPr>
        <w:framePr w:w="4906" w:h="4081" w:hRule="exact" w:wrap="notBeside" w:vAnchor="text" w:hAnchor="page" w:x="1351" w:y="-809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Самарской области</w:t>
      </w:r>
    </w:p>
    <w:p w:rsidR="005C2945" w:rsidRDefault="00A44A31" w:rsidP="00A44A31">
      <w:pPr>
        <w:framePr w:w="4906" w:h="4081" w:hRule="exact" w:wrap="notBeside" w:vAnchor="text" w:hAnchor="page" w:x="1351" w:y="-809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РАСПОРЯЖЕНИЕ</w:t>
      </w:r>
    </w:p>
    <w:p w:rsidR="005C2945" w:rsidRDefault="005C2945" w:rsidP="00A44A31">
      <w:pPr>
        <w:framePr w:w="4906" w:h="4081" w:hRule="exact" w:wrap="notBeside" w:vAnchor="text" w:hAnchor="page" w:x="1351" w:y="-809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945" w:rsidRDefault="00A44A31" w:rsidP="00A44A31">
      <w:pPr>
        <w:framePr w:w="4906" w:h="4081" w:hRule="exact" w:wrap="notBeside" w:vAnchor="text" w:hAnchor="page" w:x="1351" w:y="-809"/>
        <w:widowControl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01.11.2024 № 21</w:t>
      </w:r>
    </w:p>
    <w:p w:rsidR="005C2945" w:rsidRDefault="00A44A31" w:rsidP="00A44A31">
      <w:pPr>
        <w:framePr w:w="4906" w:h="4081" w:hRule="exact" w:wrap="notBeside" w:vAnchor="text" w:hAnchor="page" w:x="1351" w:y="-809"/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Новые Ключи</w:t>
      </w:r>
    </w:p>
    <w:p w:rsidR="005C2945" w:rsidRDefault="005C2945" w:rsidP="00A44A31">
      <w:pPr>
        <w:framePr w:w="4906" w:h="4081" w:hRule="exact" w:wrap="notBeside" w:vAnchor="text" w:hAnchor="page" w:x="1351" w:y="-809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945" w:rsidRDefault="005C2945" w:rsidP="00A44A31">
      <w:pPr>
        <w:framePr w:w="4906" w:h="4081" w:hRule="exact" w:wrap="notBeside" w:vAnchor="text" w:hAnchor="page" w:x="1351" w:y="-809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</w:p>
    <w:p w:rsidR="005C2945" w:rsidRDefault="005C2945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2945" w:rsidRDefault="00A44A31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hAnsi="Times New Roman"/>
          <w:sz w:val="28"/>
          <w:szCs w:val="28"/>
        </w:rPr>
        <w:t xml:space="preserve">Об утверждении руководства по соблюдению </w:t>
      </w:r>
    </w:p>
    <w:p w:rsidR="005C2945" w:rsidRDefault="00A44A31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обязательных требований при осуществлении </w:t>
      </w:r>
    </w:p>
    <w:p w:rsidR="005C2945" w:rsidRDefault="00A44A31">
      <w:pPr>
        <w:pStyle w:val="af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муниципального контроля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сфере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благоустройства </w:t>
      </w:r>
    </w:p>
    <w:p w:rsidR="005C2945" w:rsidRDefault="00A44A31">
      <w:pPr>
        <w:pStyle w:val="af0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sz w:val="28"/>
          <w:szCs w:val="28"/>
        </w:rPr>
        <w:t xml:space="preserve"> территории сельского поселения Новые Ключи</w:t>
      </w:r>
    </w:p>
    <w:p w:rsidR="005C2945" w:rsidRDefault="00A44A31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Кинель – Черкасский </w:t>
      </w:r>
    </w:p>
    <w:p w:rsidR="005C2945" w:rsidRDefault="00A44A31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]</w:t>
      </w:r>
    </w:p>
    <w:p w:rsidR="00A44A31" w:rsidRDefault="00A44A31">
      <w:pPr>
        <w:widowControl w:val="0"/>
        <w:tabs>
          <w:tab w:val="left" w:pos="1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2945" w:rsidRDefault="005C2945">
      <w:pPr>
        <w:widowControl w:val="0"/>
        <w:tabs>
          <w:tab w:val="left" w:pos="1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945" w:rsidRDefault="00A44A31" w:rsidP="00A44A31">
      <w:pPr>
        <w:pStyle w:val="af0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соответствии с </w:t>
      </w:r>
      <w:hyperlink r:id="rId5" w:anchor="7EA0KE" w:history="1">
        <w:r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частями 5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> и </w:t>
      </w:r>
      <w:hyperlink r:id="rId6" w:anchor="7EC0KF" w:history="1">
        <w:r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6 статьи 14 Федерального закона от 31.07.2020 № 247-ФЗ «Об обязательных требованиях в Российской Федерации</w:t>
        </w:r>
      </w:hyperlink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> и </w:t>
      </w:r>
      <w:hyperlink r:id="rId7" w:anchor="A7S0NF" w:history="1">
        <w:r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 xml:space="preserve">пунктом 5 части 3 статьи 46 </w:t>
        </w:r>
        <w:r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Федерального закона от 31.07. 2020 № 248-ФЗ «О государственном контроле (надзоре) и муниципальном контроле в Российской Федерации»</w:t>
        </w:r>
      </w:hyperlink>
      <w:r>
        <w:rPr>
          <w:rFonts w:ascii="Times New Roman" w:hAnsi="Times New Roman"/>
          <w:sz w:val="28"/>
          <w:szCs w:val="28"/>
        </w:rPr>
        <w:t>:</w:t>
      </w:r>
    </w:p>
    <w:p w:rsidR="005C2945" w:rsidRDefault="00A44A31" w:rsidP="00A44A31">
      <w:pPr>
        <w:pStyle w:val="af0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>Утвердить прилагаемое руководство по соблюдению обязательных требований при осуществлении муниципального контроля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фере благоустройства на</w:t>
      </w:r>
      <w:r>
        <w:rPr>
          <w:rFonts w:ascii="Times New Roman" w:hAnsi="Times New Roman"/>
          <w:sz w:val="28"/>
          <w:szCs w:val="28"/>
        </w:rPr>
        <w:t xml:space="preserve"> территории сельского поселения</w:t>
      </w:r>
      <w:r>
        <w:rPr>
          <w:rFonts w:ascii="Times New Roman" w:hAnsi="Times New Roman"/>
          <w:sz w:val="28"/>
          <w:szCs w:val="28"/>
        </w:rPr>
        <w:t xml:space="preserve"> Новые Ключи муниципального района Кинель-Черкасский Самарской области.</w:t>
      </w:r>
    </w:p>
    <w:p w:rsidR="005C2945" w:rsidRDefault="00A44A31" w:rsidP="00A44A31">
      <w:pPr>
        <w:pStyle w:val="af0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:rsidR="005C2945" w:rsidRDefault="00A44A31" w:rsidP="00A44A31">
      <w:pPr>
        <w:pStyle w:val="af0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Разместить настоящее распоряжение на официальном сайте Администрации </w:t>
      </w:r>
      <w:r>
        <w:rPr>
          <w:rFonts w:ascii="Times New Roman" w:hAnsi="Times New Roman"/>
          <w:sz w:val="28"/>
          <w:szCs w:val="28"/>
        </w:rPr>
        <w:t>сельского поселения Новые Ключи муниципального района Кинель-Черкасский Самарской области.</w:t>
      </w:r>
    </w:p>
    <w:p w:rsidR="005C2945" w:rsidRDefault="00A44A31" w:rsidP="00A44A31">
      <w:pPr>
        <w:pStyle w:val="af0"/>
        <w:spacing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4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Настоящее распоряжение вступает в силу со дня его подписания.</w:t>
      </w:r>
    </w:p>
    <w:p w:rsidR="00A44A31" w:rsidRDefault="00A44A31" w:rsidP="00A44A31">
      <w:pPr>
        <w:pStyle w:val="af0"/>
        <w:spacing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44A31" w:rsidRDefault="00A44A31" w:rsidP="00A44A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2945" w:rsidRDefault="00A44A31" w:rsidP="00A44A3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сельского поселения Новые Ключи</w:t>
      </w:r>
    </w:p>
    <w:p w:rsidR="005C2945" w:rsidRDefault="00A44A31" w:rsidP="00A44A3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Кинель-Черкасс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кий</w:t>
      </w:r>
    </w:p>
    <w:p w:rsidR="005C2945" w:rsidRDefault="00A44A31" w:rsidP="00A44A3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Самарской области                                                     </w:t>
      </w:r>
      <w:r>
        <w:rPr>
          <w:rFonts w:ascii="Times New Roman" w:hAnsi="Times New Roman"/>
          <w:sz w:val="28"/>
          <w:szCs w:val="28"/>
        </w:rPr>
        <w:t>В.И. Зайцев</w:t>
      </w:r>
    </w:p>
    <w:p w:rsidR="005C2945" w:rsidRDefault="00A44A31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A44A31" w:rsidRDefault="00A44A31" w:rsidP="00A44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5C2945" w:rsidRPr="00A44A31" w:rsidRDefault="00A44A31" w:rsidP="00A44A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C2945" w:rsidRDefault="00A44A31" w:rsidP="00A44A31">
      <w:pPr>
        <w:pStyle w:val="aa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A44A31" w:rsidRDefault="00A44A31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5C2945" w:rsidRDefault="00A44A31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Ключи</w:t>
      </w:r>
    </w:p>
    <w:p w:rsidR="00A44A31" w:rsidRDefault="00A44A31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A44A31" w:rsidRDefault="00A44A31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Кинель-Черкасский</w:t>
      </w:r>
    </w:p>
    <w:p w:rsidR="00A44A31" w:rsidRDefault="00A44A31">
      <w:pPr>
        <w:pStyle w:val="aa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5C2945" w:rsidRDefault="00A44A31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 01.11.2024 № 21</w:t>
      </w:r>
    </w:p>
    <w:p w:rsidR="005C2945" w:rsidRDefault="005C29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45" w:rsidRDefault="005C2945">
      <w:pPr>
        <w:pStyle w:val="3"/>
        <w:shd w:val="clear" w:color="auto" w:fill="FFFFFF"/>
        <w:spacing w:line="240" w:lineRule="auto"/>
        <w:textAlignment w:val="baseline"/>
        <w:rPr>
          <w:szCs w:val="28"/>
        </w:rPr>
      </w:pPr>
    </w:p>
    <w:p w:rsidR="005C2945" w:rsidRPr="00A44A31" w:rsidRDefault="00A44A31" w:rsidP="00A44A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4A31">
        <w:rPr>
          <w:rFonts w:ascii="Times New Roman" w:hAnsi="Times New Roman"/>
          <w:b/>
          <w:sz w:val="28"/>
          <w:szCs w:val="28"/>
        </w:rPr>
        <w:t xml:space="preserve">Руководство по соблюдению обязательных </w:t>
      </w:r>
      <w:r w:rsidRPr="00A44A31">
        <w:rPr>
          <w:rFonts w:ascii="Times New Roman" w:hAnsi="Times New Roman"/>
          <w:b/>
          <w:sz w:val="28"/>
          <w:szCs w:val="28"/>
        </w:rPr>
        <w:t>требований при осуществлении муниципального контроля</w:t>
      </w:r>
      <w:r w:rsidRPr="00A44A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сфере благоустройства на</w:t>
      </w:r>
      <w:r w:rsidRPr="00A44A31">
        <w:rPr>
          <w:rFonts w:ascii="Times New Roman" w:hAnsi="Times New Roman"/>
          <w:b/>
          <w:sz w:val="28"/>
          <w:szCs w:val="28"/>
        </w:rPr>
        <w:t xml:space="preserve"> территории </w:t>
      </w:r>
      <w:r w:rsidRPr="00A44A31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Pr="00A44A31">
        <w:rPr>
          <w:rFonts w:ascii="Times New Roman" w:hAnsi="Times New Roman"/>
          <w:b/>
          <w:sz w:val="28"/>
          <w:szCs w:val="28"/>
        </w:rPr>
        <w:t xml:space="preserve">Новые Ключи </w:t>
      </w:r>
      <w:r w:rsidRPr="00A44A31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</w:p>
    <w:p w:rsidR="005C2945" w:rsidRPr="00A44A31" w:rsidRDefault="00A44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A31">
        <w:rPr>
          <w:rFonts w:ascii="Times New Roman" w:hAnsi="Times New Roman"/>
          <w:b/>
          <w:sz w:val="28"/>
          <w:szCs w:val="28"/>
        </w:rPr>
        <w:t>Кинель-Черкасский Самарской области</w:t>
      </w:r>
    </w:p>
    <w:p w:rsidR="005C2945" w:rsidRPr="00A44A31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945" w:rsidRPr="00A44A31" w:rsidRDefault="005C2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945" w:rsidRDefault="00A44A31">
      <w:pPr>
        <w:pStyle w:val="af4"/>
        <w:shd w:val="clear" w:color="auto" w:fill="FFFFFF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FFFFFF"/>
        </w:rPr>
        <w:t>Настоящее руководство разработано в соответствии с подпунктом 5 пункта</w:t>
      </w:r>
      <w:r>
        <w:rPr>
          <w:sz w:val="28"/>
          <w:szCs w:val="28"/>
          <w:shd w:val="clear" w:color="auto" w:fill="FFFFFF"/>
        </w:rPr>
        <w:t xml:space="preserve"> 3 статьи 46 Федерального закона от 31.07.2020 №248-ФЗ «О государственном контроле (надзоре) и муниципальном контроле в Российской Федерации» в целях оказания гражданам, юридическим лицам и индивидуальным предпринимателям информационно-методической поддерж</w:t>
      </w:r>
      <w:r>
        <w:rPr>
          <w:sz w:val="28"/>
          <w:szCs w:val="28"/>
          <w:shd w:val="clear" w:color="auto" w:fill="FFFFFF"/>
        </w:rPr>
        <w:t>ки в вопросах соблюдения обязат</w:t>
      </w:r>
      <w:r>
        <w:rPr>
          <w:sz w:val="28"/>
          <w:szCs w:val="28"/>
        </w:rPr>
        <w:t>ельных требований Правил благоустройства территории сельского поселения Новые Ключи муниципального района Кинель-Черкасский Самарской области, утвержденных решением Собрания представителей сельского поселения Новые Ключи муни</w:t>
      </w:r>
      <w:r>
        <w:rPr>
          <w:sz w:val="28"/>
          <w:szCs w:val="28"/>
        </w:rPr>
        <w:t>ципального района Кинель-Черкасский Самарской области от 22.10</w:t>
      </w:r>
      <w:r>
        <w:rPr>
          <w:rStyle w:val="a8"/>
          <w:rFonts w:eastAsia="Calibri"/>
          <w:b w:val="0"/>
          <w:sz w:val="28"/>
          <w:szCs w:val="28"/>
        </w:rPr>
        <w:t>.2019 № 20-1</w:t>
      </w:r>
      <w:r>
        <w:rPr>
          <w:sz w:val="28"/>
          <w:szCs w:val="28"/>
        </w:rPr>
        <w:t xml:space="preserve"> (далее – Правила благоустройства), контроль за соблюдением которых осуществляет орган местного самоуправления при осуществлении муниципального контроля в сфере благоустройства на те</w:t>
      </w:r>
      <w:r>
        <w:rPr>
          <w:sz w:val="28"/>
          <w:szCs w:val="28"/>
        </w:rPr>
        <w:t>рритории сельского поселения Новые Ключи му</w:t>
      </w:r>
      <w:r>
        <w:rPr>
          <w:sz w:val="28"/>
          <w:szCs w:val="28"/>
        </w:rPr>
        <w:t>ниципального района Кинель-Черкасский Самарской области.</w:t>
      </w:r>
    </w:p>
    <w:p w:rsidR="005C2945" w:rsidRDefault="00A44A3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Правила устанавливают единые и обязательные требования к созданию и содержанию объектов благоустройства, надлежащему содержанию территории поселения для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всех юридических (независимо от формы собственности и ведомственной принадлежности) и физических лиц и направлены на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обеспечение и повышение комфортности условий проживания граждан, поддержание и улучшение санитарного и эстетического состояния территории п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оселения.</w:t>
      </w:r>
    </w:p>
    <w:p w:rsidR="005C2945" w:rsidRDefault="00A44A31">
      <w:pPr>
        <w:pStyle w:val="af4"/>
        <w:shd w:val="clear" w:color="auto" w:fill="FFFFFF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Объектами муниципального контроля в сфере благоустройства являются:</w:t>
      </w:r>
    </w:p>
    <w:p w:rsidR="005C2945" w:rsidRDefault="00A44A3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</w:t>
      </w:r>
      <w:r>
        <w:rPr>
          <w:rFonts w:ascii="Times New Roman" w:hAnsi="Times New Roman" w:cs="Times New Roman"/>
          <w:sz w:val="28"/>
          <w:szCs w:val="28"/>
        </w:rPr>
        <w:t>ических и некоммерческих объединений граждан);</w:t>
      </w:r>
    </w:p>
    <w:p w:rsidR="005C2945" w:rsidRDefault="00A44A3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5C2945" w:rsidRDefault="00A44A3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дворовые территории;</w:t>
      </w:r>
    </w:p>
    <w:p w:rsidR="005C2945" w:rsidRDefault="00A44A3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детские и спортивные п</w:t>
      </w:r>
      <w:r>
        <w:rPr>
          <w:rFonts w:ascii="Times New Roman" w:hAnsi="Times New Roman" w:cs="Times New Roman"/>
          <w:sz w:val="28"/>
          <w:szCs w:val="28"/>
        </w:rPr>
        <w:t>лощадки;</w:t>
      </w:r>
    </w:p>
    <w:p w:rsidR="005C2945" w:rsidRDefault="00A44A3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площадки для выгула животных;</w:t>
      </w:r>
    </w:p>
    <w:p w:rsidR="005C2945" w:rsidRDefault="00A44A3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парковки (парковочные места);</w:t>
      </w:r>
    </w:p>
    <w:p w:rsidR="005C2945" w:rsidRDefault="00A44A3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парки, скверы, иные зеленые зоны;</w:t>
      </w:r>
    </w:p>
    <w:p w:rsidR="005C2945" w:rsidRDefault="00A44A3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технические и санитарно-защитные зоны;</w:t>
      </w:r>
    </w:p>
    <w:p w:rsidR="005C2945" w:rsidRDefault="00A44A31">
      <w:pPr>
        <w:pStyle w:val="af4"/>
        <w:shd w:val="clear" w:color="auto" w:fill="FFFFFF"/>
        <w:spacing w:beforeAutospacing="0" w:after="0" w:afterAutospacing="0" w:line="360" w:lineRule="auto"/>
        <w:jc w:val="both"/>
      </w:pPr>
      <w:r>
        <w:rPr>
          <w:sz w:val="28"/>
          <w:szCs w:val="28"/>
        </w:rPr>
        <w:tab/>
        <w:t xml:space="preserve">Муниципальный контроль в сфере благоустройства осуществляется </w:t>
      </w:r>
      <w:r>
        <w:rPr>
          <w:color w:val="000000"/>
          <w:sz w:val="28"/>
          <w:szCs w:val="28"/>
        </w:rPr>
        <w:t xml:space="preserve">Администрацией </w:t>
      </w:r>
      <w:r>
        <w:rPr>
          <w:sz w:val="28"/>
          <w:szCs w:val="28"/>
        </w:rPr>
        <w:t xml:space="preserve">сельского поселения </w:t>
      </w:r>
      <w:r>
        <w:rPr>
          <w:bCs/>
          <w:color w:val="000000"/>
          <w:sz w:val="28"/>
          <w:szCs w:val="28"/>
        </w:rPr>
        <w:t>Новы</w:t>
      </w:r>
      <w:r>
        <w:rPr>
          <w:bCs/>
          <w:color w:val="000000"/>
          <w:sz w:val="28"/>
          <w:szCs w:val="28"/>
        </w:rPr>
        <w:t>е Ключи</w:t>
      </w:r>
      <w:r>
        <w:rPr>
          <w:sz w:val="28"/>
          <w:szCs w:val="28"/>
        </w:rPr>
        <w:t xml:space="preserve"> муниципального района Кинель-Черкасский Самарской области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уполномоченный орган).</w:t>
      </w:r>
    </w:p>
    <w:p w:rsidR="005C2945" w:rsidRDefault="00A44A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Должностными лицами уполномоченного органа, осуществляющие контроль в сфере благоустройства, являются: Глава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также – должностные лица, уполномоченные осуществлять контроль)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должностные обязанности указанных должностных лиц уполномоченного органа в соответствии с их должностной инструкцией входит осуществление полномочий по контролю в сфере благоустройс</w:t>
      </w:r>
      <w:r>
        <w:rPr>
          <w:rFonts w:ascii="Times New Roman" w:hAnsi="Times New Roman" w:cs="Times New Roman"/>
          <w:color w:val="000000"/>
          <w:sz w:val="28"/>
          <w:szCs w:val="28"/>
        </w:rPr>
        <w:t>тва.</w:t>
      </w:r>
    </w:p>
    <w:p w:rsidR="005C2945" w:rsidRDefault="00A44A31">
      <w:pPr>
        <w:pStyle w:val="af4"/>
        <w:shd w:val="clear" w:color="auto" w:fill="FFFFFF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Муниципальный контроль в сфере благоустройства осуществляется в виде проведения профилактических мероприятий и контрольных (надзорных) мероприятий. Профилактические мероприятия проводятся должностными </w:t>
      </w:r>
      <w:r>
        <w:rPr>
          <w:sz w:val="28"/>
          <w:szCs w:val="28"/>
        </w:rPr>
        <w:lastRenderedPageBreak/>
        <w:t xml:space="preserve">лицами, </w:t>
      </w:r>
      <w:r>
        <w:rPr>
          <w:color w:val="000000"/>
          <w:sz w:val="28"/>
          <w:szCs w:val="28"/>
        </w:rPr>
        <w:t>уполномоченными осуществлять контроль</w:t>
      </w:r>
      <w:r>
        <w:rPr>
          <w:sz w:val="28"/>
          <w:szCs w:val="28"/>
        </w:rPr>
        <w:t xml:space="preserve"> в ц</w:t>
      </w:r>
      <w:r>
        <w:rPr>
          <w:sz w:val="28"/>
          <w:szCs w:val="28"/>
        </w:rPr>
        <w:t>елях стимулирования добросовестного соблюдения обязательных требований всеми контролируемыми лицами, и направлены на устранение условий, причин и факторов, способных привести к нарушениям обязательных требований и (или) причинения вреда (ущерба) охраняемым</w:t>
      </w:r>
      <w:r>
        <w:rPr>
          <w:sz w:val="28"/>
          <w:szCs w:val="28"/>
        </w:rPr>
        <w:t xml:space="preserve"> законом ценностям, а также являются приоритетным по отношению к проведению контрольных (надзорных) мероприятий.</w:t>
      </w:r>
    </w:p>
    <w:p w:rsidR="005C2945" w:rsidRDefault="00A44A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осуществляет контроль за соблюдением Правил благоустройства, включающих:</w:t>
      </w:r>
    </w:p>
    <w:p w:rsidR="005C2945" w:rsidRDefault="00A44A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обязательные требования по содержанию прилегающих территорий. Под прилегающей территорией понимается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границы которой определены Правилами благоустройства в соответствии с порядком, установленным Законом </w:t>
      </w:r>
      <w:bookmarkStart w:id="1" w:name="_Hlk6817744"/>
      <w:r>
        <w:rPr>
          <w:rFonts w:ascii="Times New Roman" w:hAnsi="Times New Roman" w:cs="Times New Roman"/>
          <w:color w:val="000000"/>
          <w:sz w:val="28"/>
          <w:szCs w:val="28"/>
        </w:rPr>
        <w:t>Самарской области от 13.06.2018 № 48-ГД «О порядке определения границ прилегающих территорий для целей благоустройства в Самарской области»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C2945" w:rsidRDefault="00A44A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обязательн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ые требования по содержанию элементов и объектов благоустройства, в том числе требования: </w:t>
      </w:r>
    </w:p>
    <w:p w:rsidR="005C2945" w:rsidRDefault="00A44A31">
      <w:pPr>
        <w:pStyle w:val="20"/>
        <w:tabs>
          <w:tab w:val="left" w:pos="12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</w:t>
      </w:r>
      <w:r>
        <w:rPr>
          <w:rFonts w:ascii="Times New Roman" w:hAnsi="Times New Roman" w:cs="Times New Roman"/>
          <w:color w:val="000000"/>
          <w:sz w:val="28"/>
          <w:szCs w:val="28"/>
        </w:rPr>
        <w:t>и спорта, социального обслуживания населения;</w:t>
      </w:r>
    </w:p>
    <w:p w:rsidR="005C2945" w:rsidRDefault="00A44A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5C2945" w:rsidRDefault="00A44A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содержанию специальных знаков, надписей,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содержащих информацию, необходимую для эксплуатации инженерных сооружений;</w:t>
      </w:r>
    </w:p>
    <w:p w:rsidR="005C2945" w:rsidRDefault="00A44A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осуществления земляных работ, установленным норм</w:t>
      </w:r>
      <w:r>
        <w:rPr>
          <w:rFonts w:ascii="Times New Roman" w:hAnsi="Times New Roman" w:cs="Times New Roman"/>
          <w:color w:val="000000"/>
          <w:sz w:val="28"/>
          <w:szCs w:val="28"/>
        </w:rPr>
        <w:t>ативными правовыми актами Самарской области и Правилами благоустройства;</w:t>
      </w:r>
    </w:p>
    <w:p w:rsidR="005C2945" w:rsidRDefault="00A44A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</w:t>
      </w:r>
      <w:r>
        <w:rPr>
          <w:rFonts w:ascii="Times New Roman" w:hAnsi="Times New Roman" w:cs="Times New Roman"/>
          <w:color w:val="000000"/>
          <w:sz w:val="28"/>
          <w:szCs w:val="28"/>
        </w:rPr>
        <w:t>дов и другие маломобильные группы населения, на период осуществления земляных работ;</w:t>
      </w:r>
    </w:p>
    <w:p w:rsidR="005C2945" w:rsidRDefault="00A44A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 направлению в уполномоченный орган уведомления о проведении работ в результате аварий в срок, установленный нормативными правовыми актами Самарской области;</w:t>
      </w:r>
    </w:p>
    <w:p w:rsidR="005C2945" w:rsidRDefault="00A44A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 недоп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устимости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размещения транспортных средств на газоне или иной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озеленённой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5C2945" w:rsidRDefault="00A44A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обязательные требования по уборке территории сельского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Новые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Ключи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зимний период, включая контроль проведения мероприятий по очистке от снега, наледи и сосулек кровель зданий, сооружений; </w:t>
      </w:r>
    </w:p>
    <w:p w:rsidR="005C2945" w:rsidRDefault="00A44A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обязательные требования по уборке территории сельского поселения Кинель-Черкассы в летний период, включая обязательные требования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выявлению карантинных, ядовитых и сорных растений, борьбе с ними, локализации, ликвидации их очагов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C2945" w:rsidRDefault="00A44A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дополнительные обязательные требования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пожарной безопасности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5C2945" w:rsidRDefault="00A44A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обязательные требования по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C2945" w:rsidRDefault="00A44A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вьев и кустарников в соответствии с порубочным билетом 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5C2945" w:rsidRDefault="00A44A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8) 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обязат</w:t>
      </w:r>
      <w:r>
        <w:rPr>
          <w:rFonts w:ascii="Times New Roman" w:hAnsi="Times New Roman" w:cs="Times New Roman"/>
          <w:color w:val="000000"/>
          <w:sz w:val="28"/>
          <w:szCs w:val="28"/>
        </w:rPr>
        <w:t>ельные требования по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складированию твердых коммунальных отходов;</w:t>
      </w:r>
    </w:p>
    <w:p w:rsidR="005C2945" w:rsidRDefault="00A44A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9) обязательные требования по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выгулу животных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требования о недопустимости </w:t>
      </w:r>
      <w:r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</w:t>
      </w:r>
      <w:r>
        <w:rPr>
          <w:rFonts w:ascii="Times New Roman" w:hAnsi="Times New Roman" w:cs="Times New Roman"/>
          <w:sz w:val="28"/>
          <w:szCs w:val="28"/>
        </w:rPr>
        <w:t>гоустройства, территориях.</w:t>
      </w:r>
    </w:p>
    <w:p w:rsidR="005C2945" w:rsidRDefault="00A44A31">
      <w:pPr>
        <w:pStyle w:val="af4"/>
        <w:shd w:val="clear" w:color="auto" w:fill="FFFFFF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осуществлении муниципального контроля в сфере благоустройства могут проводиться следующие виды профилактических мероприятий:</w:t>
      </w:r>
    </w:p>
    <w:p w:rsidR="005C2945" w:rsidRDefault="00A44A31">
      <w:pPr>
        <w:pStyle w:val="af4"/>
        <w:shd w:val="clear" w:color="auto" w:fill="FFFFFF"/>
        <w:spacing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>информирование</w:t>
      </w:r>
    </w:p>
    <w:p w:rsidR="005C2945" w:rsidRDefault="00A44A31">
      <w:pPr>
        <w:pStyle w:val="af4"/>
        <w:shd w:val="clear" w:color="auto" w:fill="FFFFFF"/>
        <w:spacing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обобщение правоприменительной практики;</w:t>
      </w:r>
    </w:p>
    <w:p w:rsidR="005C2945" w:rsidRDefault="00A44A31">
      <w:pPr>
        <w:pStyle w:val="af4"/>
        <w:shd w:val="clear" w:color="auto" w:fill="FFFFFF"/>
        <w:spacing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объявление предостережений;</w:t>
      </w:r>
    </w:p>
    <w:p w:rsidR="005C2945" w:rsidRDefault="00A44A31">
      <w:pPr>
        <w:pStyle w:val="af4"/>
        <w:shd w:val="clear" w:color="auto" w:fill="FFFFFF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</w:rPr>
        <w:t>консультирование</w:t>
      </w:r>
      <w:r>
        <w:rPr>
          <w:sz w:val="28"/>
          <w:szCs w:val="28"/>
        </w:rPr>
        <w:t>.</w:t>
      </w:r>
    </w:p>
    <w:p w:rsidR="005C2945" w:rsidRDefault="00A44A31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Индикаторы риска нарушения обязательных требований, используемые для определения необходимости проведения внеплановых проверок при осуществлении уполномоченным органом сельского поселения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Новые Ключи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контроля в сфере благоустройства:</w:t>
      </w:r>
    </w:p>
    <w:p w:rsidR="005C2945" w:rsidRDefault="00A44A31">
      <w:pPr>
        <w:pStyle w:val="s1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наличие мусора и иных отходов производства и потребления на прилегающей территории или </w:t>
      </w:r>
      <w:r>
        <w:rPr>
          <w:sz w:val="28"/>
          <w:szCs w:val="28"/>
        </w:rPr>
        <w:t>на иных территориях общего пользования.</w:t>
      </w:r>
      <w:r>
        <w:rPr>
          <w:color w:val="000000"/>
          <w:sz w:val="28"/>
          <w:szCs w:val="28"/>
        </w:rPr>
        <w:t xml:space="preserve"> </w:t>
      </w:r>
    </w:p>
    <w:p w:rsidR="005C2945" w:rsidRDefault="00A44A31">
      <w:pPr>
        <w:pStyle w:val="s1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наличие на прилегающей территории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карантинных, ядовитых и сорных растений</w:t>
      </w:r>
      <w:r>
        <w:rPr>
          <w:color w:val="000000"/>
          <w:sz w:val="28"/>
          <w:szCs w:val="28"/>
        </w:rPr>
        <w:t xml:space="preserve">, порубочных остатков деревьев и кустарников. </w:t>
      </w:r>
    </w:p>
    <w:p w:rsidR="005C2945" w:rsidRDefault="00A44A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5C2945" w:rsidRDefault="00A44A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наличие препятствующей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свободному и 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езопасному проходу граждан </w:t>
      </w:r>
      <w:r>
        <w:rPr>
          <w:rFonts w:ascii="Times New Roman" w:hAnsi="Times New Roman" w:cs="Times New Roman"/>
          <w:color w:val="000000"/>
          <w:sz w:val="28"/>
          <w:szCs w:val="28"/>
        </w:rPr>
        <w:t>наледи на прилегающих территориях.</w:t>
      </w:r>
    </w:p>
    <w:p w:rsidR="005C2945" w:rsidRDefault="00A44A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наличие сосулек на кровлях зданий, сооружений.</w:t>
      </w:r>
    </w:p>
    <w:p w:rsidR="005C2945" w:rsidRDefault="00A44A31">
      <w:pPr>
        <w:pStyle w:val="s1"/>
        <w:shd w:val="clear" w:color="auto" w:fill="FFFFFF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6) наличие ограждений, препятствующих свободному доступу маломобильных групп населения к объектам образования, здравоохранения, культуры, </w:t>
      </w:r>
      <w:r>
        <w:rPr>
          <w:color w:val="000000"/>
          <w:sz w:val="28"/>
          <w:szCs w:val="28"/>
        </w:rPr>
        <w:t>физической культуры и спорта, социального обслуживания населения.</w:t>
      </w:r>
    </w:p>
    <w:p w:rsidR="005C2945" w:rsidRDefault="00A44A31">
      <w:pPr>
        <w:pStyle w:val="s1"/>
        <w:shd w:val="clear" w:color="auto" w:fill="FFFFFF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7)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5C2945" w:rsidRDefault="00A44A31">
      <w:pPr>
        <w:pStyle w:val="s1"/>
        <w:shd w:val="clear" w:color="auto" w:fill="FFFFFF"/>
        <w:spacing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 осуществление земляных работ без разрешения на их </w:t>
      </w:r>
      <w:r>
        <w:rPr>
          <w:color w:val="000000"/>
          <w:sz w:val="28"/>
          <w:szCs w:val="28"/>
        </w:rPr>
        <w:t xml:space="preserve">осуществление либо с превышением срока действия такого разрешения. </w:t>
      </w:r>
    </w:p>
    <w:p w:rsidR="005C2945" w:rsidRDefault="00A44A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9)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</w:t>
      </w:r>
      <w:r>
        <w:rPr>
          <w:rFonts w:ascii="Times New Roman" w:hAnsi="Times New Roman" w:cs="Times New Roman"/>
          <w:color w:val="000000"/>
          <w:sz w:val="28"/>
          <w:szCs w:val="28"/>
        </w:rPr>
        <w:t>чая инвалидов и другие маломобильные группы населения, при осуществлении земляных работ.</w:t>
      </w:r>
    </w:p>
    <w:p w:rsidR="005C2945" w:rsidRDefault="00A44A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10) размещение транспортных средств на газоне или иной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озеленённой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рекреационной территории, размещение транспортных средств на которой ограничено Правилами благоу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стройства. </w:t>
      </w:r>
    </w:p>
    <w:p w:rsidR="005C2945" w:rsidRDefault="00A44A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11)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ентами. </w:t>
      </w:r>
    </w:p>
    <w:p w:rsidR="005C2945" w:rsidRDefault="00A44A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12.) выпас сельскохозяйственных животных и птиц на территориях общего пользования.</w:t>
      </w:r>
    </w:p>
    <w:p w:rsidR="005C2945" w:rsidRDefault="00A44A31">
      <w:pPr>
        <w:pStyle w:val="af4"/>
        <w:shd w:val="clear" w:color="auto" w:fill="FFFFFF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Лица, виновные в нарушении настоящих Правил благоустройства, привлекаются к административной ответственности. Так же Кодексом Российской Федерации об административ</w:t>
      </w:r>
      <w:r>
        <w:rPr>
          <w:sz w:val="28"/>
          <w:szCs w:val="28"/>
        </w:rPr>
        <w:t>ных правонарушениях предусмотрена административная ответственность по следующим статьям:</w:t>
      </w:r>
    </w:p>
    <w:p w:rsidR="005C2945" w:rsidRDefault="00A44A31">
      <w:pPr>
        <w:pStyle w:val="af4"/>
        <w:shd w:val="clear" w:color="auto" w:fill="FFFFFF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Статья 19.4.1. "Воспрепятствование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</w:t>
      </w:r>
      <w:r>
        <w:rPr>
          <w:sz w:val="28"/>
          <w:szCs w:val="28"/>
        </w:rPr>
        <w:t xml:space="preserve">в соответствии с федеральными законами на </w:t>
      </w:r>
      <w:r>
        <w:rPr>
          <w:sz w:val="28"/>
          <w:szCs w:val="28"/>
        </w:rPr>
        <w:lastRenderedPageBreak/>
        <w:t>осуществление государственного надзора, должностного лица органа муниципального контроля";</w:t>
      </w:r>
    </w:p>
    <w:p w:rsidR="005C2945" w:rsidRDefault="00A44A31">
      <w:pPr>
        <w:pStyle w:val="af4"/>
        <w:shd w:val="clear" w:color="auto" w:fill="FFFFFF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Статья 19.5. ч. 1 "Невыполнение в установленный срок законного предписания (постановления, представления, решения) органа</w:t>
      </w:r>
      <w:r>
        <w:rPr>
          <w:sz w:val="28"/>
          <w:szCs w:val="28"/>
        </w:rPr>
        <w:t xml:space="preserve"> (должностного лица), осуществляющего государственный надзор (контроль), муниципальный контроль, об устранении нарушений законодательства";</w:t>
      </w:r>
    </w:p>
    <w:p w:rsidR="005C2945" w:rsidRDefault="00A44A31">
      <w:pPr>
        <w:pStyle w:val="af4"/>
        <w:shd w:val="clear" w:color="auto" w:fill="FFFFFF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Статья 19.7. "Непредставление сведений (информации)".</w:t>
      </w:r>
    </w:p>
    <w:p w:rsidR="005C2945" w:rsidRDefault="005C29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45" w:rsidRDefault="005C2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945" w:rsidRDefault="005C2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945" w:rsidRDefault="005C2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945" w:rsidRDefault="005C2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945" w:rsidRDefault="005C2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945" w:rsidRDefault="005C2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945" w:rsidRDefault="005C2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945" w:rsidRDefault="005C2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945" w:rsidRDefault="005C2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945" w:rsidRDefault="005C2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945" w:rsidRDefault="00A44A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5C2945" w:rsidRDefault="00A44A3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проекту распоряжения Администрации сельского поселения Новые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Ключи  Кинель</w:t>
      </w:r>
      <w:proofErr w:type="gramEnd"/>
      <w:r>
        <w:rPr>
          <w:rFonts w:ascii="Times New Roman" w:hAnsi="Times New Roman" w:cs="Times New Roman"/>
          <w:sz w:val="28"/>
          <w:szCs w:val="28"/>
        </w:rPr>
        <w:t>-Черкасского района</w:t>
      </w:r>
    </w:p>
    <w:p w:rsidR="005C2945" w:rsidRDefault="00A44A31">
      <w:pPr>
        <w:pStyle w:val="af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«Об утверждении руководства по соблюдению обязательных требований при осуществлении муниципального контроля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сфере благоустройства</w:t>
      </w:r>
    </w:p>
    <w:p w:rsidR="005C2945" w:rsidRDefault="00A44A31">
      <w:pPr>
        <w:pStyle w:val="af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sz w:val="28"/>
          <w:szCs w:val="28"/>
        </w:rPr>
        <w:t xml:space="preserve"> территории сельского </w:t>
      </w:r>
      <w:proofErr w:type="gramStart"/>
      <w:r>
        <w:rPr>
          <w:rFonts w:ascii="Times New Roman" w:hAnsi="Times New Roman"/>
          <w:sz w:val="28"/>
          <w:szCs w:val="28"/>
        </w:rPr>
        <w:t>поселения  Новые</w:t>
      </w:r>
      <w:proofErr w:type="gramEnd"/>
      <w:r>
        <w:rPr>
          <w:rFonts w:ascii="Times New Roman" w:hAnsi="Times New Roman"/>
          <w:sz w:val="28"/>
          <w:szCs w:val="28"/>
        </w:rPr>
        <w:t xml:space="preserve"> Ключи</w:t>
      </w:r>
    </w:p>
    <w:p w:rsidR="005C2945" w:rsidRDefault="00A44A31">
      <w:pPr>
        <w:pStyle w:val="af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Кинель – Черкасский Самарской области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C2945" w:rsidRDefault="005C29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9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034"/>
        <w:gridCol w:w="3260"/>
        <w:gridCol w:w="1507"/>
        <w:gridCol w:w="1470"/>
        <w:gridCol w:w="1794"/>
      </w:tblGrid>
      <w:tr w:rsidR="005C2945">
        <w:trPr>
          <w:tblHeader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C2945" w:rsidRDefault="00A44A3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C2945" w:rsidRDefault="00A44A3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C2945" w:rsidRDefault="00A44A3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C2945" w:rsidRDefault="00A44A3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C2945" w:rsidRDefault="00A44A3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C2945">
        <w:trPr>
          <w:tblHeader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C2945" w:rsidRDefault="00A44A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Гончарук В.В.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C2945" w:rsidRDefault="00A44A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Кинель -Черкасского района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C2945" w:rsidRDefault="005C294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C2945" w:rsidRDefault="005C294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C2945" w:rsidRDefault="005C294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945">
        <w:trPr>
          <w:trHeight w:val="2206"/>
        </w:trPr>
        <w:tc>
          <w:tcPr>
            <w:tcW w:w="20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C2945" w:rsidRDefault="00A44A3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Зайцев Владимир Иванович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6" w:space="0" w:color="000000"/>
            </w:tcBorders>
          </w:tcPr>
          <w:p w:rsidR="005C2945" w:rsidRDefault="00A44A3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Глава сельского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поселения Новые Ключи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6" w:space="0" w:color="000000"/>
            </w:tcBorders>
          </w:tcPr>
          <w:p w:rsidR="005C2945" w:rsidRDefault="005C294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bottom w:val="single" w:sz="4" w:space="0" w:color="000000"/>
              <w:right w:val="single" w:sz="6" w:space="0" w:color="000000"/>
            </w:tcBorders>
          </w:tcPr>
          <w:p w:rsidR="005C2945" w:rsidRDefault="005C294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tcBorders>
              <w:bottom w:val="single" w:sz="4" w:space="0" w:color="000000"/>
              <w:right w:val="single" w:sz="6" w:space="0" w:color="000000"/>
            </w:tcBorders>
          </w:tcPr>
          <w:p w:rsidR="005C2945" w:rsidRDefault="005C294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945">
        <w:trPr>
          <w:trHeight w:val="2025"/>
        </w:trPr>
        <w:tc>
          <w:tcPr>
            <w:tcW w:w="20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C2945" w:rsidRDefault="00A44A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Чередникова О.А.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6" w:space="0" w:color="000000"/>
            </w:tcBorders>
          </w:tcPr>
          <w:p w:rsidR="005C2945" w:rsidRDefault="00A44A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Управления правового 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кадрового  обеспечения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Кинель – Черкасского района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6" w:space="0" w:color="000000"/>
            </w:tcBorders>
          </w:tcPr>
          <w:p w:rsidR="005C2945" w:rsidRDefault="005C294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bottom w:val="single" w:sz="4" w:space="0" w:color="000000"/>
              <w:right w:val="single" w:sz="6" w:space="0" w:color="000000"/>
            </w:tcBorders>
          </w:tcPr>
          <w:p w:rsidR="005C2945" w:rsidRDefault="005C294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tcBorders>
              <w:bottom w:val="single" w:sz="4" w:space="0" w:color="000000"/>
              <w:right w:val="single" w:sz="6" w:space="0" w:color="000000"/>
            </w:tcBorders>
          </w:tcPr>
          <w:p w:rsidR="005C2945" w:rsidRDefault="005C294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2945" w:rsidRDefault="005C29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945" w:rsidRDefault="005C29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945" w:rsidRDefault="005C2945">
      <w:pPr>
        <w:pStyle w:val="aa"/>
        <w:rPr>
          <w:sz w:val="26"/>
          <w:szCs w:val="26"/>
        </w:rPr>
      </w:pPr>
    </w:p>
    <w:p w:rsidR="005C2945" w:rsidRDefault="005C294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2945" w:rsidRDefault="005C294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2945" w:rsidRDefault="005C294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C2945">
      <w:pgSz w:w="11906" w:h="16838"/>
      <w:pgMar w:top="1560" w:right="991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45"/>
    <w:rsid w:val="005C2945"/>
    <w:rsid w:val="00A4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B3E5E-AE92-4DA9-BAE1-667798DE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96E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6973B9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14D4D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uiPriority w:val="99"/>
    <w:qFormat/>
    <w:rsid w:val="00EA693B"/>
  </w:style>
  <w:style w:type="character" w:customStyle="1" w:styleId="a5">
    <w:name w:val="Без интервала Знак"/>
    <w:basedOn w:val="a0"/>
    <w:uiPriority w:val="1"/>
    <w:qFormat/>
    <w:rsid w:val="006973B9"/>
    <w:rPr>
      <w:rFonts w:ascii="Calibri" w:eastAsia="Calibri" w:hAnsi="Calibri" w:cs="Times New Roman"/>
    </w:rPr>
  </w:style>
  <w:style w:type="character" w:customStyle="1" w:styleId="-">
    <w:name w:val="Интернет-ссылка"/>
    <w:uiPriority w:val="99"/>
    <w:rsid w:val="006973B9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6973B9"/>
  </w:style>
  <w:style w:type="character" w:customStyle="1" w:styleId="30">
    <w:name w:val="Заголовок 3 Знак"/>
    <w:basedOn w:val="a0"/>
    <w:link w:val="3"/>
    <w:qFormat/>
    <w:rsid w:val="006973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semiHidden/>
    <w:qFormat/>
    <w:rsid w:val="003126F2"/>
  </w:style>
  <w:style w:type="character" w:customStyle="1" w:styleId="a7">
    <w:name w:val="Нижний колонтитул Знак"/>
    <w:basedOn w:val="a0"/>
    <w:uiPriority w:val="99"/>
    <w:semiHidden/>
    <w:qFormat/>
    <w:rsid w:val="003126F2"/>
  </w:style>
  <w:style w:type="character" w:customStyle="1" w:styleId="2">
    <w:name w:val="Основной текст 2 Знак"/>
    <w:basedOn w:val="a0"/>
    <w:link w:val="2"/>
    <w:uiPriority w:val="99"/>
    <w:semiHidden/>
    <w:qFormat/>
    <w:rsid w:val="00D25561"/>
  </w:style>
  <w:style w:type="character" w:styleId="a8">
    <w:name w:val="Strong"/>
    <w:uiPriority w:val="22"/>
    <w:qFormat/>
    <w:rsid w:val="00077122"/>
    <w:rPr>
      <w:b/>
      <w:bCs/>
    </w:rPr>
  </w:style>
  <w:style w:type="character" w:customStyle="1" w:styleId="jsn-moduleicon">
    <w:name w:val="jsn-moduleicon"/>
    <w:basedOn w:val="a0"/>
    <w:qFormat/>
    <w:rsid w:val="001130FF"/>
  </w:style>
  <w:style w:type="character" w:customStyle="1" w:styleId="jsn-menutitle">
    <w:name w:val="jsn-menutitle"/>
    <w:basedOn w:val="a0"/>
    <w:qFormat/>
    <w:rsid w:val="001130FF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99"/>
    <w:unhideWhenUsed/>
    <w:rsid w:val="00EA693B"/>
    <w:pPr>
      <w:spacing w:after="12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uiPriority w:val="34"/>
    <w:qFormat/>
    <w:rsid w:val="00DE096E"/>
    <w:pPr>
      <w:ind w:left="720"/>
      <w:contextualSpacing/>
    </w:pPr>
  </w:style>
  <w:style w:type="paragraph" w:styleId="af">
    <w:name w:val="Balloon Text"/>
    <w:basedOn w:val="a"/>
    <w:uiPriority w:val="99"/>
    <w:semiHidden/>
    <w:unhideWhenUsed/>
    <w:qFormat/>
    <w:rsid w:val="00814D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6973B9"/>
    <w:rPr>
      <w:rFonts w:cs="Times New Roman"/>
    </w:rPr>
  </w:style>
  <w:style w:type="paragraph" w:customStyle="1" w:styleId="formattext">
    <w:name w:val="formattext"/>
    <w:basedOn w:val="a"/>
    <w:qFormat/>
    <w:rsid w:val="006973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semiHidden/>
    <w:unhideWhenUsed/>
    <w:rsid w:val="003126F2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semiHidden/>
    <w:unhideWhenUsed/>
    <w:rsid w:val="003126F2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D2556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uiPriority w:val="99"/>
    <w:semiHidden/>
    <w:unhideWhenUsed/>
    <w:qFormat/>
    <w:rsid w:val="00D25561"/>
    <w:pPr>
      <w:spacing w:after="120" w:line="480" w:lineRule="auto"/>
    </w:pPr>
  </w:style>
  <w:style w:type="paragraph" w:customStyle="1" w:styleId="ConsPlusNormal">
    <w:name w:val="ConsPlusNormal"/>
    <w:uiPriority w:val="99"/>
    <w:qFormat/>
    <w:rsid w:val="00D25561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rsid w:val="001130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1130FF"/>
    <w:pPr>
      <w:widowControl w:val="0"/>
    </w:pPr>
    <w:rPr>
      <w:rFonts w:cs="Calibri"/>
      <w:b/>
      <w:bCs/>
      <w:lang w:eastAsia="zh-CN"/>
    </w:rPr>
  </w:style>
  <w:style w:type="paragraph" w:customStyle="1" w:styleId="af5">
    <w:name w:val="Содержимое врезки"/>
    <w:basedOn w:val="a"/>
    <w:qFormat/>
  </w:style>
  <w:style w:type="table" w:styleId="af6">
    <w:name w:val="Table Grid"/>
    <w:basedOn w:val="a1"/>
    <w:rsid w:val="00681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654152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565414861" TargetMode="External"/><Relationship Id="rId5" Type="http://schemas.openxmlformats.org/officeDocument/2006/relationships/hyperlink" Target="https://docs.cntd.ru/document/56541486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DA439-6142-4655-B595-C4A20A24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А. Апаркина</dc:creator>
  <dc:description/>
  <cp:lastModifiedBy>lenovo</cp:lastModifiedBy>
  <cp:revision>2</cp:revision>
  <cp:lastPrinted>2024-11-01T14:33:00Z</cp:lastPrinted>
  <dcterms:created xsi:type="dcterms:W3CDTF">2024-11-06T06:48:00Z</dcterms:created>
  <dcterms:modified xsi:type="dcterms:W3CDTF">2024-11-06T06:48:00Z</dcterms:modified>
  <dc:language>ru-RU</dc:language>
</cp:coreProperties>
</file>