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108" w:rsidRPr="005E1B00" w:rsidRDefault="003C3108" w:rsidP="008C6D7F">
      <w:pPr>
        <w:pStyle w:val="1"/>
      </w:pPr>
      <w:r w:rsidRPr="005E1B00">
        <w:t>Размещение</w:t>
      </w:r>
      <w:r w:rsidRPr="005E1B00">
        <w:rPr>
          <w:spacing w:val="-8"/>
        </w:rPr>
        <w:t xml:space="preserve"> </w:t>
      </w:r>
      <w:r w:rsidRPr="005E1B00">
        <w:t>кадастровых</w:t>
      </w:r>
      <w:r w:rsidRPr="005E1B00">
        <w:rPr>
          <w:spacing w:val="-5"/>
        </w:rPr>
        <w:t xml:space="preserve"> </w:t>
      </w:r>
      <w:r w:rsidRPr="005E1B00">
        <w:t>номеров</w:t>
      </w:r>
      <w:r w:rsidRPr="005E1B00">
        <w:rPr>
          <w:spacing w:val="-6"/>
        </w:rPr>
        <w:t xml:space="preserve"> </w:t>
      </w:r>
      <w:r w:rsidRPr="005E1B00">
        <w:t>ОЖФ</w:t>
      </w:r>
      <w:r w:rsidRPr="005E1B00">
        <w:rPr>
          <w:spacing w:val="-4"/>
        </w:rPr>
        <w:t xml:space="preserve"> </w:t>
      </w:r>
      <w:r w:rsidRPr="005E1B00">
        <w:t>в</w:t>
      </w:r>
      <w:r w:rsidRPr="005E1B00">
        <w:rPr>
          <w:spacing w:val="-5"/>
        </w:rPr>
        <w:t xml:space="preserve"> </w:t>
      </w:r>
      <w:r w:rsidRPr="005E1B00">
        <w:t>ГИС</w:t>
      </w:r>
      <w:r w:rsidRPr="005E1B00">
        <w:rPr>
          <w:spacing w:val="-2"/>
        </w:rPr>
        <w:t xml:space="preserve"> </w:t>
      </w:r>
      <w:r w:rsidRPr="005E1B00">
        <w:t>ЖКХ</w:t>
      </w:r>
      <w:r w:rsidRPr="005E1B00">
        <w:rPr>
          <w:spacing w:val="-7"/>
        </w:rPr>
        <w:t xml:space="preserve"> </w:t>
      </w:r>
      <w:r w:rsidRPr="005E1B00">
        <w:rPr>
          <w:spacing w:val="-7"/>
        </w:rPr>
        <w:br/>
      </w:r>
      <w:r w:rsidRPr="005E1B00">
        <w:t xml:space="preserve">(личный </w:t>
      </w:r>
      <w:r w:rsidRPr="005E1B00">
        <w:rPr>
          <w:spacing w:val="-60"/>
        </w:rPr>
        <w:t xml:space="preserve"> </w:t>
      </w:r>
      <w:r w:rsidRPr="005E1B00">
        <w:t>кабинет управляющей</w:t>
      </w:r>
      <w:r w:rsidRPr="005E1B00">
        <w:rPr>
          <w:spacing w:val="1"/>
        </w:rPr>
        <w:t xml:space="preserve"> </w:t>
      </w:r>
      <w:r w:rsidRPr="005E1B00">
        <w:t>организации)</w:t>
      </w:r>
    </w:p>
    <w:p w:rsidR="003C3108" w:rsidRPr="005E1B00" w:rsidRDefault="003C3108" w:rsidP="000164DA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3108" w:rsidRPr="005E1B00" w:rsidRDefault="003C3108" w:rsidP="000164DA">
      <w:pPr>
        <w:pStyle w:val="a7"/>
        <w:spacing w:after="120" w:line="259" w:lineRule="auto"/>
        <w:ind w:firstLine="708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Настоящая инструкция предназначена для использования управляющими организациями (далее – УО) в работе по размещению кадастровых номеров (далее – КН) </w:t>
      </w:r>
      <w:r w:rsidRPr="005E1B00">
        <w:rPr>
          <w:rFonts w:ascii="Times New Roman" w:eastAsia="Times New Roman" w:hAnsi="Times New Roman" w:cs="Times New Roman"/>
        </w:rPr>
        <w:t xml:space="preserve">объектов капитального строительства (далее – ОКС), соответствующих объектам жилищного фонда </w:t>
      </w:r>
      <w:r w:rsidRPr="005E1B00">
        <w:rPr>
          <w:rFonts w:ascii="Times New Roman" w:hAnsi="Times New Roman" w:cs="Times New Roman"/>
        </w:rPr>
        <w:t>(далее – ОЖФ) в ГИС ЖКХ.</w:t>
      </w:r>
    </w:p>
    <w:p w:rsidR="00C3043E" w:rsidRPr="005E1B00" w:rsidRDefault="000164DA" w:rsidP="000164DA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1.</w:t>
      </w:r>
      <w:r w:rsidRPr="005E1B00">
        <w:rPr>
          <w:rFonts w:ascii="Times New Roman" w:hAnsi="Times New Roman" w:cs="Times New Roman"/>
        </w:rPr>
        <w:tab/>
      </w:r>
      <w:r w:rsidR="00C3043E" w:rsidRPr="005E1B00">
        <w:rPr>
          <w:rFonts w:ascii="Times New Roman" w:hAnsi="Times New Roman" w:cs="Times New Roman"/>
        </w:rPr>
        <w:t xml:space="preserve">Перед началом работы </w:t>
      </w:r>
      <w:r w:rsidR="00857D68">
        <w:rPr>
          <w:rFonts w:ascii="Times New Roman" w:hAnsi="Times New Roman" w:cs="Times New Roman"/>
        </w:rPr>
        <w:t>в</w:t>
      </w:r>
      <w:r w:rsidR="00C3043E" w:rsidRPr="005E1B00">
        <w:rPr>
          <w:rFonts w:ascii="Times New Roman" w:hAnsi="Times New Roman" w:cs="Times New Roman"/>
        </w:rPr>
        <w:t xml:space="preserve">ам необходимо получить информацию о том, у каких объектов жилищного фонда, находящихся в управлении вашей организации, в ГИС ЖКХ отсутствуют КН. Для этого </w:t>
      </w:r>
      <w:r w:rsidR="0072282A">
        <w:rPr>
          <w:rFonts w:ascii="Times New Roman" w:hAnsi="Times New Roman" w:cs="Times New Roman"/>
        </w:rPr>
        <w:t>в</w:t>
      </w:r>
      <w:r w:rsidR="00C3043E" w:rsidRPr="005E1B00">
        <w:rPr>
          <w:rFonts w:ascii="Times New Roman" w:hAnsi="Times New Roman" w:cs="Times New Roman"/>
        </w:rPr>
        <w:t xml:space="preserve">ы можете сделать выгрузку из </w:t>
      </w:r>
      <w:r w:rsidR="00C3043E" w:rsidRPr="005E1B00">
        <w:rPr>
          <w:rFonts w:ascii="Times New Roman" w:hAnsi="Times New Roman" w:cs="Times New Roman"/>
          <w:b/>
        </w:rPr>
        <w:t>Реестра отчётности</w:t>
      </w:r>
      <w:r w:rsidR="00C3043E" w:rsidRPr="005E1B00">
        <w:rPr>
          <w:rFonts w:ascii="Times New Roman" w:hAnsi="Times New Roman" w:cs="Times New Roman"/>
        </w:rPr>
        <w:t xml:space="preserve"> в личном кабинете упр</w:t>
      </w:r>
      <w:r w:rsidR="006E05FA">
        <w:rPr>
          <w:rFonts w:ascii="Times New Roman" w:hAnsi="Times New Roman" w:cs="Times New Roman"/>
        </w:rPr>
        <w:t>авляющей организации в ГИС ЖКХ.</w:t>
      </w:r>
    </w:p>
    <w:p w:rsidR="00453B5E" w:rsidRPr="005E1B00" w:rsidRDefault="00453B5E" w:rsidP="000164DA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hAnsi="Times New Roman" w:cs="Times New Roman"/>
          <w:sz w:val="24"/>
          <w:szCs w:val="24"/>
        </w:rPr>
        <w:t xml:space="preserve">В личном кабинете </w:t>
      </w:r>
      <w:r w:rsidR="000164DA" w:rsidRPr="005E1B00">
        <w:rPr>
          <w:rFonts w:ascii="Times New Roman" w:hAnsi="Times New Roman" w:cs="Times New Roman"/>
          <w:sz w:val="24"/>
          <w:szCs w:val="24"/>
        </w:rPr>
        <w:t xml:space="preserve">управляющей </w:t>
      </w:r>
      <w:r w:rsidRPr="005E1B00">
        <w:rPr>
          <w:rFonts w:ascii="Times New Roman" w:hAnsi="Times New Roman" w:cs="Times New Roman"/>
          <w:sz w:val="24"/>
          <w:szCs w:val="24"/>
        </w:rPr>
        <w:t>организации ГИС ЖКХ (</w:t>
      </w:r>
      <w:hyperlink r:id="rId6" w:history="1">
        <w:r w:rsidRPr="005E1B00">
          <w:rPr>
            <w:rStyle w:val="a9"/>
            <w:rFonts w:ascii="Times New Roman" w:hAnsi="Times New Roman" w:cs="Times New Roman"/>
            <w:sz w:val="24"/>
            <w:szCs w:val="24"/>
          </w:rPr>
          <w:t>https://dom.gosuslugi.ru</w:t>
        </w:r>
      </w:hyperlink>
      <w:r w:rsidRPr="005E1B00">
        <w:rPr>
          <w:rFonts w:ascii="Times New Roman" w:hAnsi="Times New Roman" w:cs="Times New Roman"/>
          <w:sz w:val="24"/>
          <w:szCs w:val="24"/>
        </w:rPr>
        <w:t>)</w:t>
      </w:r>
      <w:r w:rsidR="004B531E" w:rsidRPr="005E1B00">
        <w:rPr>
          <w:rFonts w:ascii="Times New Roman" w:hAnsi="Times New Roman" w:cs="Times New Roman"/>
          <w:sz w:val="24"/>
          <w:szCs w:val="24"/>
        </w:rPr>
        <w:t xml:space="preserve"> перей</w:t>
      </w:r>
      <w:r w:rsidR="000164DA" w:rsidRPr="005E1B00">
        <w:rPr>
          <w:rFonts w:ascii="Times New Roman" w:hAnsi="Times New Roman" w:cs="Times New Roman"/>
          <w:sz w:val="24"/>
          <w:szCs w:val="24"/>
        </w:rPr>
        <w:t>дите</w:t>
      </w:r>
      <w:r w:rsidR="004B531E" w:rsidRPr="005E1B00">
        <w:rPr>
          <w:rFonts w:ascii="Times New Roman" w:hAnsi="Times New Roman" w:cs="Times New Roman"/>
          <w:sz w:val="24"/>
          <w:szCs w:val="24"/>
        </w:rPr>
        <w:t xml:space="preserve"> в меню</w:t>
      </w:r>
      <w:r w:rsidR="000E7798" w:rsidRPr="005E1B00">
        <w:rPr>
          <w:rFonts w:ascii="Times New Roman" w:hAnsi="Times New Roman" w:cs="Times New Roman"/>
          <w:sz w:val="24"/>
          <w:szCs w:val="24"/>
        </w:rPr>
        <w:t xml:space="preserve"> </w:t>
      </w:r>
      <w:r w:rsidR="000E7798" w:rsidRPr="005E1B00">
        <w:rPr>
          <w:rFonts w:ascii="Times New Roman" w:hAnsi="Times New Roman" w:cs="Times New Roman"/>
          <w:b/>
          <w:sz w:val="24"/>
          <w:szCs w:val="24"/>
        </w:rPr>
        <w:t xml:space="preserve">Аналитика и отчёты </w:t>
      </w:r>
      <w:r w:rsidR="000E7798" w:rsidRPr="005E1B00">
        <w:rPr>
          <w:rFonts w:ascii="Times New Roman" w:hAnsi="Times New Roman" w:cs="Times New Roman"/>
          <w:b/>
          <w:bCs/>
          <w:sz w:val="24"/>
          <w:szCs w:val="24"/>
        </w:rPr>
        <w:t>-&gt; Реестр отчётности</w:t>
      </w:r>
      <w:r w:rsidR="009E6AEE" w:rsidRPr="005E1B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64DA" w:rsidRPr="005E1B00">
        <w:rPr>
          <w:rFonts w:ascii="Times New Roman" w:hAnsi="Times New Roman" w:cs="Times New Roman"/>
          <w:bCs/>
          <w:sz w:val="24"/>
          <w:szCs w:val="24"/>
        </w:rPr>
        <w:t xml:space="preserve">и далее </w:t>
      </w:r>
      <w:r w:rsidR="009E6AEE" w:rsidRPr="005E1B00">
        <w:rPr>
          <w:rFonts w:ascii="Times New Roman" w:hAnsi="Times New Roman" w:cs="Times New Roman"/>
          <w:bCs/>
          <w:sz w:val="24"/>
          <w:szCs w:val="24"/>
        </w:rPr>
        <w:t>выб</w:t>
      </w:r>
      <w:r w:rsidR="000164DA" w:rsidRPr="005E1B00">
        <w:rPr>
          <w:rFonts w:ascii="Times New Roman" w:hAnsi="Times New Roman" w:cs="Times New Roman"/>
          <w:bCs/>
          <w:sz w:val="24"/>
          <w:szCs w:val="24"/>
        </w:rPr>
        <w:t>ерите</w:t>
      </w:r>
      <w:r w:rsidR="009E6AEE" w:rsidRPr="005E1B00">
        <w:rPr>
          <w:rFonts w:ascii="Times New Roman" w:hAnsi="Times New Roman" w:cs="Times New Roman"/>
          <w:bCs/>
          <w:sz w:val="24"/>
          <w:szCs w:val="24"/>
        </w:rPr>
        <w:t xml:space="preserve"> отчёт</w:t>
      </w:r>
      <w:r w:rsidR="009E6AEE"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 «Размещение информации по многоквартирным домам»</w:t>
      </w:r>
      <w:r w:rsidR="000164DA" w:rsidRPr="005E1B00">
        <w:rPr>
          <w:rFonts w:ascii="Times New Roman" w:hAnsi="Times New Roman" w:cs="Times New Roman"/>
          <w:bCs/>
          <w:sz w:val="24"/>
          <w:szCs w:val="24"/>
        </w:rPr>
        <w:t xml:space="preserve"> (рис. 1):</w:t>
      </w:r>
    </w:p>
    <w:p w:rsidR="00590E00" w:rsidRPr="005E1B00" w:rsidRDefault="00590E00" w:rsidP="000164DA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noProof/>
          <w:sz w:val="24"/>
          <w:szCs w:val="24"/>
        </w:rPr>
        <w:drawing>
          <wp:inline distT="0" distB="0" distL="0" distR="0" wp14:anchorId="2AB81463" wp14:editId="72F2E484">
            <wp:extent cx="5940425" cy="814823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E00" w:rsidRPr="005E1B00" w:rsidRDefault="00590E00" w:rsidP="000164DA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0E00" w:rsidRPr="005E1B00" w:rsidRDefault="00CC79B1" w:rsidP="000164DA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noProof/>
        </w:rPr>
        <w:drawing>
          <wp:inline distT="0" distB="0" distL="0" distR="0" wp14:anchorId="6B3591E3" wp14:editId="012AAE13">
            <wp:extent cx="6120130" cy="40261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B00" w:rsidRPr="005E1B00" w:rsidRDefault="00083DA7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1 – </w:t>
      </w:r>
      <w:r w:rsidR="00D4276B"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Отчётная </w:t>
      </w:r>
      <w:r w:rsidR="00165B6B" w:rsidRPr="005E1B00">
        <w:rPr>
          <w:rFonts w:ascii="Times New Roman" w:eastAsia="Times New Roman" w:hAnsi="Times New Roman" w:cs="Times New Roman"/>
          <w:b/>
          <w:sz w:val="24"/>
          <w:szCs w:val="24"/>
        </w:rPr>
        <w:t>форма «Размещение информации по многоквартирным домам»</w:t>
      </w:r>
    </w:p>
    <w:p w:rsidR="00165B6B" w:rsidRDefault="00165B6B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5FA" w:rsidRDefault="006E05FA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11DA" w:rsidRPr="005E1B00" w:rsidRDefault="009A11DA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137D" w:rsidRPr="005E1B00" w:rsidRDefault="00D92B00" w:rsidP="000164DA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Сформированный отчёт будет доступен в разделе </w:t>
      </w:r>
      <w:r w:rsidR="00AF137D"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Аналитика и отчёты </w:t>
      </w:r>
      <w:r w:rsidR="00AF137D"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-&gt; </w:t>
      </w: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 </w:t>
      </w:r>
      <w:r w:rsidR="00AF137D"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отчётности </w:t>
      </w:r>
      <w:r w:rsidR="00AF137D" w:rsidRPr="005E1B00">
        <w:rPr>
          <w:rFonts w:ascii="Times New Roman" w:hAnsi="Times New Roman" w:cs="Times New Roman"/>
          <w:b/>
          <w:bCs/>
          <w:sz w:val="24"/>
          <w:szCs w:val="24"/>
        </w:rPr>
        <w:t>-&gt; Выгрузки</w:t>
      </w:r>
      <w:r w:rsidR="000E2A2E" w:rsidRPr="005E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64DA" w:rsidRPr="005E1B00">
        <w:rPr>
          <w:rFonts w:ascii="Times New Roman" w:eastAsia="Times New Roman" w:hAnsi="Times New Roman" w:cs="Times New Roman"/>
          <w:sz w:val="24"/>
          <w:szCs w:val="24"/>
        </w:rPr>
        <w:t>(рис. 2):</w:t>
      </w:r>
    </w:p>
    <w:p w:rsidR="008B400E" w:rsidRPr="005E1B00" w:rsidRDefault="000545A5" w:rsidP="00F3294D">
      <w:pPr>
        <w:spacing w:after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noProof/>
          <w:sz w:val="24"/>
          <w:szCs w:val="24"/>
        </w:rPr>
        <w:drawing>
          <wp:inline distT="0" distB="0" distL="0" distR="0" wp14:anchorId="5D64C513" wp14:editId="7DE95041">
            <wp:extent cx="5622878" cy="329863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2011" cy="330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37D" w:rsidRPr="005E1B00" w:rsidRDefault="00AF137D" w:rsidP="000164DA">
      <w:pPr>
        <w:spacing w:after="12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2 – Доступ в раздел </w:t>
      </w:r>
      <w:r w:rsidR="005820D2"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 отчётности </w:t>
      </w:r>
      <w:r w:rsidR="005820D2" w:rsidRPr="005E1B00">
        <w:rPr>
          <w:rFonts w:ascii="Times New Roman" w:hAnsi="Times New Roman" w:cs="Times New Roman"/>
          <w:b/>
          <w:bCs/>
          <w:sz w:val="24"/>
          <w:szCs w:val="24"/>
        </w:rPr>
        <w:t>-&gt; Выгрузки</w:t>
      </w:r>
    </w:p>
    <w:p w:rsidR="00851E66" w:rsidRPr="005E1B00" w:rsidRDefault="000164DA" w:rsidP="000164DA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Скачайте и откройте </w:t>
      </w:r>
      <w:r w:rsidRPr="003A7A43">
        <w:rPr>
          <w:rFonts w:ascii="Times New Roman" w:eastAsia="Times New Roman" w:hAnsi="Times New Roman" w:cs="Times New Roman"/>
          <w:sz w:val="24"/>
          <w:szCs w:val="24"/>
        </w:rPr>
        <w:t xml:space="preserve">указанный </w:t>
      </w:r>
      <w:r w:rsidR="000E2A2E" w:rsidRPr="003A7A43">
        <w:rPr>
          <w:rFonts w:ascii="Times New Roman" w:eastAsia="Times New Roman" w:hAnsi="Times New Roman" w:cs="Times New Roman"/>
          <w:sz w:val="24"/>
          <w:szCs w:val="24"/>
        </w:rPr>
        <w:t>отчёт</w:t>
      </w:r>
      <w:r w:rsidR="00614BA5" w:rsidRPr="003A7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BA5" w:rsidRPr="003A7A43">
        <w:rPr>
          <w:rFonts w:ascii="Times New Roman" w:hAnsi="Times New Roman" w:cs="Times New Roman"/>
          <w:sz w:val="24"/>
          <w:szCs w:val="24"/>
        </w:rPr>
        <w:t xml:space="preserve">в </w:t>
      </w:r>
      <w:r w:rsidR="00614BA5" w:rsidRPr="003A7A43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 w:rsidR="00614BA5" w:rsidRPr="003A7A43">
        <w:rPr>
          <w:rFonts w:ascii="Times New Roman" w:hAnsi="Times New Roman" w:cs="Times New Roman"/>
          <w:sz w:val="24"/>
          <w:szCs w:val="24"/>
        </w:rPr>
        <w:t>xcel</w:t>
      </w:r>
      <w:proofErr w:type="spellEnd"/>
      <w:r w:rsidR="000E2A2E" w:rsidRPr="003A7A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E2A2E" w:rsidRPr="003A7A43">
        <w:rPr>
          <w:rFonts w:ascii="Times New Roman" w:hAnsi="Times New Roman" w:cs="Times New Roman"/>
          <w:sz w:val="24"/>
          <w:szCs w:val="24"/>
        </w:rPr>
        <w:t>Установите</w:t>
      </w:r>
      <w:r w:rsidR="000E2A2E" w:rsidRPr="005E1B00">
        <w:rPr>
          <w:rFonts w:ascii="Times New Roman" w:hAnsi="Times New Roman" w:cs="Times New Roman"/>
          <w:sz w:val="24"/>
          <w:szCs w:val="24"/>
        </w:rPr>
        <w:t xml:space="preserve"> фильтр на всех столбцах заголовка отчёта (через пункт меню «сортировка и фильтр» или нажмите одновременно</w:t>
      </w:r>
      <w:r w:rsidR="000E2A2E" w:rsidRPr="005E1B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E2A2E" w:rsidRPr="005E1B00">
        <w:rPr>
          <w:rFonts w:ascii="Times New Roman" w:hAnsi="Times New Roman" w:cs="Times New Roman"/>
          <w:sz w:val="24"/>
          <w:szCs w:val="24"/>
        </w:rPr>
        <w:t>на</w:t>
      </w:r>
      <w:r w:rsidR="000E2A2E" w:rsidRPr="005E1B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21AFB" w:rsidRPr="005E1B00">
        <w:rPr>
          <w:rFonts w:ascii="Times New Roman" w:hAnsi="Times New Roman" w:cs="Times New Roman"/>
          <w:sz w:val="24"/>
          <w:szCs w:val="24"/>
        </w:rPr>
        <w:t>три</w:t>
      </w:r>
      <w:r w:rsidR="000E2A2E" w:rsidRPr="005E1B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E2A2E" w:rsidRPr="005E1B00">
        <w:rPr>
          <w:rFonts w:ascii="Times New Roman" w:hAnsi="Times New Roman" w:cs="Times New Roman"/>
          <w:sz w:val="24"/>
          <w:szCs w:val="24"/>
        </w:rPr>
        <w:t>кнопки</w:t>
      </w:r>
      <w:r w:rsidR="000E2A2E" w:rsidRPr="005E1B0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E2A2E" w:rsidRPr="005E1B00">
        <w:rPr>
          <w:rFonts w:ascii="Times New Roman" w:hAnsi="Times New Roman" w:cs="Times New Roman"/>
          <w:sz w:val="24"/>
          <w:szCs w:val="24"/>
        </w:rPr>
        <w:t>клавиатуры</w:t>
      </w:r>
      <w:r w:rsidR="000E2A2E" w:rsidRPr="005E1B00">
        <w:rPr>
          <w:rFonts w:ascii="Times New Roman" w:hAnsi="Times New Roman" w:cs="Times New Roman"/>
          <w:spacing w:val="1"/>
          <w:sz w:val="24"/>
          <w:szCs w:val="24"/>
        </w:rPr>
        <w:t xml:space="preserve"> «</w:t>
      </w:r>
      <w:proofErr w:type="spellStart"/>
      <w:r w:rsidR="000E2A2E" w:rsidRPr="005E1B00">
        <w:rPr>
          <w:rFonts w:ascii="Times New Roman" w:hAnsi="Times New Roman" w:cs="Times New Roman"/>
          <w:sz w:val="24"/>
          <w:szCs w:val="24"/>
        </w:rPr>
        <w:t>Ct</w:t>
      </w:r>
      <w:proofErr w:type="spellEnd"/>
      <w:r w:rsidR="000E2A2E" w:rsidRPr="005E1B00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="000E2A2E" w:rsidRPr="005E1B00">
        <w:rPr>
          <w:rFonts w:ascii="Times New Roman" w:hAnsi="Times New Roman" w:cs="Times New Roman"/>
          <w:sz w:val="24"/>
          <w:szCs w:val="24"/>
        </w:rPr>
        <w:t>l+Shift+L</w:t>
      </w:r>
      <w:proofErr w:type="spellEnd"/>
      <w:r w:rsidR="000E2A2E" w:rsidRPr="005E1B00">
        <w:rPr>
          <w:rFonts w:ascii="Times New Roman" w:hAnsi="Times New Roman" w:cs="Times New Roman"/>
          <w:sz w:val="24"/>
          <w:szCs w:val="24"/>
        </w:rPr>
        <w:t>»). П</w:t>
      </w:r>
      <w:r w:rsidR="00BC30AE" w:rsidRPr="005E1B00">
        <w:rPr>
          <w:rFonts w:ascii="Times New Roman" w:eastAsia="Times New Roman" w:hAnsi="Times New Roman" w:cs="Times New Roman"/>
          <w:sz w:val="24"/>
          <w:szCs w:val="24"/>
        </w:rPr>
        <w:t>рименит</w:t>
      </w:r>
      <w:r w:rsidR="000E2A2E" w:rsidRPr="005E1B0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C30AE" w:rsidRPr="005E1B00">
        <w:rPr>
          <w:rFonts w:ascii="Times New Roman" w:eastAsia="Times New Roman" w:hAnsi="Times New Roman" w:cs="Times New Roman"/>
          <w:sz w:val="24"/>
          <w:szCs w:val="24"/>
        </w:rPr>
        <w:t xml:space="preserve"> фильтр </w:t>
      </w:r>
      <w:r w:rsidR="00083DA7" w:rsidRPr="005E1B0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851E66" w:rsidRPr="005E1B00">
        <w:rPr>
          <w:rFonts w:ascii="Times New Roman" w:eastAsia="Times New Roman" w:hAnsi="Times New Roman" w:cs="Times New Roman"/>
          <w:sz w:val="24"/>
          <w:szCs w:val="24"/>
        </w:rPr>
        <w:t xml:space="preserve">двум </w:t>
      </w:r>
      <w:r w:rsidR="00614BA5" w:rsidRPr="005E1B00">
        <w:rPr>
          <w:rFonts w:ascii="Times New Roman" w:eastAsia="Times New Roman" w:hAnsi="Times New Roman" w:cs="Times New Roman"/>
          <w:sz w:val="24"/>
          <w:szCs w:val="24"/>
        </w:rPr>
        <w:t>возможным значениям в поле «Кадастровый номер»</w:t>
      </w:r>
      <w:r w:rsidR="00851E66" w:rsidRPr="005E1B0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1E66" w:rsidRPr="005E1B00" w:rsidRDefault="00083DA7" w:rsidP="000164DA">
      <w:pPr>
        <w:pStyle w:val="aa"/>
        <w:numPr>
          <w:ilvl w:val="0"/>
          <w:numId w:val="8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220A4" w:rsidRPr="005E1B00">
        <w:rPr>
          <w:rFonts w:ascii="Times New Roman" w:eastAsia="Times New Roman" w:hAnsi="Times New Roman" w:cs="Times New Roman"/>
          <w:sz w:val="24"/>
          <w:szCs w:val="24"/>
        </w:rPr>
        <w:t>Поставщик информации не разместил информацию о наличии/отсутствии дома в ГКН</w:t>
      </w:r>
      <w:r w:rsidR="00851E66" w:rsidRPr="005E1B00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51E66" w:rsidRPr="005E1B00" w:rsidRDefault="00614BA5" w:rsidP="000164DA">
      <w:pPr>
        <w:pStyle w:val="aa"/>
        <w:numPr>
          <w:ilvl w:val="0"/>
          <w:numId w:val="8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51E66" w:rsidRPr="005E1B00">
        <w:rPr>
          <w:rFonts w:ascii="Times New Roman" w:eastAsia="Times New Roman" w:hAnsi="Times New Roman" w:cs="Times New Roman"/>
          <w:sz w:val="24"/>
          <w:szCs w:val="24"/>
        </w:rPr>
        <w:t>По данным, размещённым в системе, дом не зарегистрирован в ГКН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51E66" w:rsidRPr="005E1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20A4" w:rsidRPr="005E1B00" w:rsidRDefault="00083DA7" w:rsidP="000164DA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Отобразится список адресов многоквартирных домов, по которым отсутствует свя</w:t>
      </w:r>
      <w:r w:rsidR="00851E66" w:rsidRPr="005E1B00">
        <w:rPr>
          <w:rFonts w:ascii="Times New Roman" w:eastAsia="Times New Roman" w:hAnsi="Times New Roman" w:cs="Times New Roman"/>
          <w:sz w:val="24"/>
          <w:szCs w:val="24"/>
        </w:rPr>
        <w:t>зь с инф</w:t>
      </w:r>
      <w:r w:rsidR="00026E43" w:rsidRPr="005E1B00">
        <w:rPr>
          <w:rFonts w:ascii="Times New Roman" w:eastAsia="Times New Roman" w:hAnsi="Times New Roman" w:cs="Times New Roman"/>
          <w:sz w:val="24"/>
          <w:szCs w:val="24"/>
        </w:rPr>
        <w:t>ормацией из Росреестра (рис. 3):</w:t>
      </w:r>
    </w:p>
    <w:p w:rsidR="006220A4" w:rsidRPr="005E1B00" w:rsidRDefault="00614BA5" w:rsidP="00772AD9">
      <w:pPr>
        <w:spacing w:after="12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00">
        <w:rPr>
          <w:noProof/>
          <w:sz w:val="24"/>
          <w:szCs w:val="24"/>
        </w:rPr>
        <w:t xml:space="preserve"> </w:t>
      </w:r>
      <w:r w:rsidR="00851E66" w:rsidRPr="005E1B00">
        <w:rPr>
          <w:noProof/>
          <w:sz w:val="24"/>
          <w:szCs w:val="24"/>
        </w:rPr>
        <w:drawing>
          <wp:inline distT="0" distB="0" distL="0" distR="0" wp14:anchorId="7AB8B78F" wp14:editId="1B66E329">
            <wp:extent cx="5940425" cy="2660898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20A4" w:rsidRPr="005E1B00">
        <w:rPr>
          <w:rFonts w:ascii="Times New Roman" w:eastAsia="Times New Roman" w:hAnsi="Times New Roman" w:cs="Times New Roman"/>
          <w:b/>
          <w:sz w:val="24"/>
          <w:szCs w:val="24"/>
        </w:rPr>
        <w:t>Рис. 3 – Пример отчёта «Размещение информации по многоквартирным домам»</w:t>
      </w:r>
    </w:p>
    <w:p w:rsidR="006C6CC5" w:rsidRDefault="006C6CC5" w:rsidP="003A7A43">
      <w:pPr>
        <w:pStyle w:val="a7"/>
        <w:spacing w:after="120" w:line="259" w:lineRule="auto"/>
        <w:ind w:firstLine="708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Получившийся список объектов жилищного фонда </w:t>
      </w:r>
      <w:r w:rsidR="0072282A">
        <w:rPr>
          <w:rFonts w:ascii="Times New Roman" w:hAnsi="Times New Roman" w:cs="Times New Roman"/>
        </w:rPr>
        <w:t>в</w:t>
      </w:r>
      <w:r w:rsidRPr="005E1B00">
        <w:rPr>
          <w:rFonts w:ascii="Times New Roman" w:hAnsi="Times New Roman" w:cs="Times New Roman"/>
        </w:rPr>
        <w:t xml:space="preserve">ам </w:t>
      </w:r>
      <w:r w:rsidRPr="005E1B00">
        <w:rPr>
          <w:rFonts w:ascii="Times New Roman" w:hAnsi="Times New Roman" w:cs="Times New Roman"/>
          <w:b/>
        </w:rPr>
        <w:t xml:space="preserve">необходимо отработать поадресно в части </w:t>
      </w:r>
      <w:r w:rsidR="00683F89" w:rsidRPr="005E1B00">
        <w:rPr>
          <w:rFonts w:ascii="Times New Roman" w:hAnsi="Times New Roman" w:cs="Times New Roman"/>
          <w:b/>
        </w:rPr>
        <w:t>связи</w:t>
      </w:r>
      <w:r w:rsidR="00614BA5" w:rsidRPr="005E1B00">
        <w:rPr>
          <w:rFonts w:ascii="Times New Roman" w:hAnsi="Times New Roman" w:cs="Times New Roman"/>
          <w:b/>
        </w:rPr>
        <w:t xml:space="preserve"> ОЖФ</w:t>
      </w:r>
      <w:r w:rsidRPr="005E1B00">
        <w:rPr>
          <w:rFonts w:ascii="Times New Roman" w:hAnsi="Times New Roman" w:cs="Times New Roman"/>
        </w:rPr>
        <w:t xml:space="preserve"> </w:t>
      </w:r>
      <w:r w:rsidR="00683F89" w:rsidRPr="005E1B00">
        <w:rPr>
          <w:rFonts w:ascii="Times New Roman" w:hAnsi="Times New Roman" w:cs="Times New Roman"/>
        </w:rPr>
        <w:t xml:space="preserve">с информацией из Росреестра </w:t>
      </w:r>
      <w:r w:rsidRPr="005E1B00">
        <w:rPr>
          <w:rFonts w:ascii="Times New Roman" w:hAnsi="Times New Roman" w:cs="Times New Roman"/>
        </w:rPr>
        <w:t>в ГИС ЖКХ.</w:t>
      </w:r>
    </w:p>
    <w:p w:rsidR="00021AFB" w:rsidRPr="005E1B00" w:rsidRDefault="003A7A43" w:rsidP="003A7A43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>
        <w:rPr>
          <w:rFonts w:ascii="Times New Roman" w:hAnsi="Times New Roman" w:cs="Times New Roman"/>
        </w:rPr>
        <w:tab/>
      </w:r>
      <w:r w:rsidRPr="000164DA">
        <w:rPr>
          <w:rFonts w:ascii="Times New Roman" w:hAnsi="Times New Roman" w:cs="Times New Roman"/>
        </w:rPr>
        <w:t>Для размещения КН ОЖФ в ГИС ЖКХ необходимо выполнить следующие действия:</w:t>
      </w:r>
    </w:p>
    <w:p w:rsidR="003A7A43" w:rsidRPr="000164DA" w:rsidRDefault="003A7A43" w:rsidP="003A7A43">
      <w:pPr>
        <w:pStyle w:val="a7"/>
        <w:numPr>
          <w:ilvl w:val="0"/>
          <w:numId w:val="10"/>
        </w:numPr>
        <w:spacing w:after="12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0164DA">
        <w:rPr>
          <w:rFonts w:ascii="Times New Roman" w:hAnsi="Times New Roman" w:cs="Times New Roman"/>
        </w:rPr>
        <w:t xml:space="preserve">ерейти в меню </w:t>
      </w:r>
      <w:r w:rsidRPr="000164DA">
        <w:rPr>
          <w:rFonts w:ascii="Times New Roman" w:hAnsi="Times New Roman" w:cs="Times New Roman"/>
          <w:b/>
        </w:rPr>
        <w:t>Объекты</w:t>
      </w:r>
      <w:r w:rsidRPr="000164DA">
        <w:rPr>
          <w:rFonts w:ascii="Times New Roman" w:hAnsi="Times New Roman" w:cs="Times New Roman"/>
          <w:b/>
          <w:spacing w:val="1"/>
        </w:rPr>
        <w:t xml:space="preserve"> </w:t>
      </w:r>
      <w:r w:rsidRPr="000164DA">
        <w:rPr>
          <w:rFonts w:ascii="Times New Roman" w:hAnsi="Times New Roman" w:cs="Times New Roman"/>
          <w:b/>
        </w:rPr>
        <w:t xml:space="preserve">управления </w:t>
      </w:r>
      <w:r w:rsidRPr="000164DA">
        <w:rPr>
          <w:rFonts w:ascii="Times New Roman" w:hAnsi="Times New Roman" w:cs="Times New Roman"/>
        </w:rPr>
        <w:t>-&gt;</w:t>
      </w:r>
      <w:r w:rsidRPr="000164DA">
        <w:rPr>
          <w:rFonts w:ascii="Times New Roman" w:hAnsi="Times New Roman" w:cs="Times New Roman"/>
          <w:spacing w:val="1"/>
        </w:rPr>
        <w:t xml:space="preserve"> </w:t>
      </w:r>
      <w:r w:rsidRPr="000164DA">
        <w:rPr>
          <w:rFonts w:ascii="Times New Roman" w:hAnsi="Times New Roman" w:cs="Times New Roman"/>
          <w:b/>
        </w:rPr>
        <w:t>Объекты</w:t>
      </w:r>
      <w:r w:rsidRPr="000164DA">
        <w:rPr>
          <w:rFonts w:ascii="Times New Roman" w:hAnsi="Times New Roman" w:cs="Times New Roman"/>
          <w:b/>
          <w:spacing w:val="1"/>
        </w:rPr>
        <w:t xml:space="preserve"> </w:t>
      </w:r>
      <w:r w:rsidRPr="000164DA">
        <w:rPr>
          <w:rFonts w:ascii="Times New Roman" w:hAnsi="Times New Roman" w:cs="Times New Roman"/>
          <w:b/>
        </w:rPr>
        <w:t>жилищного</w:t>
      </w:r>
      <w:r w:rsidRPr="000164DA">
        <w:rPr>
          <w:rFonts w:ascii="Times New Roman" w:hAnsi="Times New Roman" w:cs="Times New Roman"/>
          <w:b/>
          <w:spacing w:val="1"/>
        </w:rPr>
        <w:t xml:space="preserve"> </w:t>
      </w:r>
      <w:r w:rsidRPr="000164DA">
        <w:rPr>
          <w:rFonts w:ascii="Times New Roman" w:hAnsi="Times New Roman" w:cs="Times New Roman"/>
          <w:b/>
        </w:rPr>
        <w:t>фонда</w:t>
      </w:r>
      <w:r w:rsidRPr="000164DA">
        <w:rPr>
          <w:rFonts w:ascii="Times New Roman" w:hAnsi="Times New Roman" w:cs="Times New Roman"/>
        </w:rPr>
        <w:t>;</w:t>
      </w:r>
    </w:p>
    <w:p w:rsidR="003A7A43" w:rsidRPr="000164DA" w:rsidRDefault="003A7A43" w:rsidP="003A7A43">
      <w:pPr>
        <w:pStyle w:val="a7"/>
        <w:numPr>
          <w:ilvl w:val="0"/>
          <w:numId w:val="10"/>
        </w:numPr>
        <w:spacing w:after="12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0164DA">
        <w:rPr>
          <w:rFonts w:ascii="Times New Roman" w:hAnsi="Times New Roman" w:cs="Times New Roman"/>
        </w:rPr>
        <w:t xml:space="preserve">вести адрес и выбрать нужный ОЖФ, перейти в раздел </w:t>
      </w:r>
      <w:r w:rsidRPr="000164DA">
        <w:rPr>
          <w:rFonts w:ascii="Times New Roman" w:hAnsi="Times New Roman" w:cs="Times New Roman"/>
          <w:b/>
        </w:rPr>
        <w:t>«Информация об объекте жилищного фонда»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(рис. 4) и </w:t>
      </w:r>
      <w:r w:rsidRPr="000164DA">
        <w:rPr>
          <w:rFonts w:ascii="Times New Roman" w:eastAsia="Times New Roman" w:hAnsi="Times New Roman" w:cs="Times New Roman"/>
          <w:b/>
        </w:rPr>
        <w:t xml:space="preserve">зафиксировать </w:t>
      </w:r>
      <w:r>
        <w:rPr>
          <w:rFonts w:ascii="Times New Roman" w:eastAsia="Times New Roman" w:hAnsi="Times New Roman" w:cs="Times New Roman"/>
          <w:b/>
        </w:rPr>
        <w:t>сумму общих</w:t>
      </w:r>
      <w:r w:rsidRPr="002A1DDE">
        <w:rPr>
          <w:rFonts w:ascii="Times New Roman" w:eastAsia="Times New Roman" w:hAnsi="Times New Roman" w:cs="Times New Roman"/>
          <w:b/>
        </w:rPr>
        <w:t xml:space="preserve"> площад</w:t>
      </w:r>
      <w:r>
        <w:rPr>
          <w:rFonts w:ascii="Times New Roman" w:eastAsia="Times New Roman" w:hAnsi="Times New Roman" w:cs="Times New Roman"/>
          <w:b/>
        </w:rPr>
        <w:t>ей</w:t>
      </w:r>
      <w:r w:rsidRPr="002A1DDE">
        <w:rPr>
          <w:rFonts w:ascii="Times New Roman" w:eastAsia="Times New Roman" w:hAnsi="Times New Roman" w:cs="Times New Roman"/>
          <w:b/>
        </w:rPr>
        <w:t xml:space="preserve"> жилых и нежилых помещений</w:t>
      </w:r>
      <w:r>
        <w:rPr>
          <w:rFonts w:ascii="Times New Roman" w:eastAsia="Times New Roman" w:hAnsi="Times New Roman" w:cs="Times New Roman"/>
          <w:b/>
        </w:rPr>
        <w:t>, за исключением помещений общего пользования</w:t>
      </w:r>
      <w:r>
        <w:rPr>
          <w:rFonts w:ascii="Times New Roman" w:hAnsi="Times New Roman" w:cs="Times New Roman"/>
        </w:rPr>
        <w:t xml:space="preserve"> (рис.</w:t>
      </w:r>
      <w:r w:rsidRPr="006A7354">
        <w:rPr>
          <w:rFonts w:ascii="Times New Roman" w:hAnsi="Times New Roman" w:cs="Times New Roman"/>
        </w:rPr>
        <w:t xml:space="preserve"> 5)</w:t>
      </w:r>
      <w:r>
        <w:rPr>
          <w:rFonts w:ascii="Times New Roman" w:hAnsi="Times New Roman" w:cs="Times New Roman"/>
        </w:rPr>
        <w:t>:</w:t>
      </w:r>
    </w:p>
    <w:p w:rsidR="003A7A43" w:rsidRPr="000164DA" w:rsidRDefault="003A7A43" w:rsidP="003A7A43">
      <w:pPr>
        <w:spacing w:after="12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502866C" wp14:editId="4CEB8D30">
            <wp:extent cx="5377218" cy="236222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22968" cy="238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A43" w:rsidRPr="000164DA" w:rsidRDefault="003A7A43" w:rsidP="003A7A43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64DA">
        <w:rPr>
          <w:rFonts w:ascii="Times New Roman" w:eastAsia="Times New Roman" w:hAnsi="Times New Roman" w:cs="Times New Roman"/>
          <w:b/>
          <w:sz w:val="24"/>
          <w:szCs w:val="24"/>
        </w:rPr>
        <w:t>Рис. 4 – Результаты поиска</w:t>
      </w:r>
    </w:p>
    <w:p w:rsidR="003A7A43" w:rsidRDefault="003A7A43" w:rsidP="003A7A43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3944DDF" wp14:editId="6B7C18E9">
            <wp:extent cx="5750124" cy="848379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6294" cy="85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A43" w:rsidRPr="000164DA" w:rsidRDefault="003A7A43" w:rsidP="003A7A43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Рис 5 – Фрагмент страницы «</w:t>
      </w:r>
      <w:r w:rsidRPr="00AF6461">
        <w:rPr>
          <w:rFonts w:ascii="Times New Roman" w:eastAsia="Times New Roman" w:hAnsi="Times New Roman" w:cs="Times New Roman"/>
          <w:b/>
          <w:sz w:val="24"/>
          <w:szCs w:val="24"/>
        </w:rPr>
        <w:t>Информация об объекте жилищного фонда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A7A43" w:rsidRDefault="003A7A43" w:rsidP="003A7A43">
      <w:pPr>
        <w:pStyle w:val="a7"/>
        <w:numPr>
          <w:ilvl w:val="0"/>
          <w:numId w:val="10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0164DA">
        <w:rPr>
          <w:rFonts w:ascii="Times New Roman" w:hAnsi="Times New Roman" w:cs="Times New Roman"/>
        </w:rPr>
        <w:t>нажать справа кнопку «Операции» и выбрать пункт «Установить связь ОЖФ с информацией из Росреестра»</w:t>
      </w:r>
      <w:r w:rsidRPr="006045A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р</w:t>
      </w:r>
      <w:r w:rsidRPr="006045A9">
        <w:rPr>
          <w:rFonts w:ascii="Times New Roman" w:hAnsi="Times New Roman" w:cs="Times New Roman"/>
        </w:rPr>
        <w:t xml:space="preserve">ис. </w:t>
      </w:r>
      <w:r>
        <w:rPr>
          <w:rFonts w:ascii="Times New Roman" w:hAnsi="Times New Roman" w:cs="Times New Roman"/>
        </w:rPr>
        <w:t>6):</w:t>
      </w:r>
    </w:p>
    <w:p w:rsidR="005B17FE" w:rsidRPr="006045A9" w:rsidRDefault="005B17FE" w:rsidP="005B17FE">
      <w:pPr>
        <w:pStyle w:val="a7"/>
        <w:spacing w:after="120" w:line="259" w:lineRule="auto"/>
        <w:jc w:val="center"/>
        <w:rPr>
          <w:rFonts w:ascii="Times New Roman" w:hAnsi="Times New Roman" w:cs="Times New Roman"/>
        </w:rPr>
      </w:pPr>
      <w:r w:rsidRPr="005B17F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59322" cy="3091218"/>
            <wp:effectExtent l="0" t="0" r="0" b="0"/>
            <wp:docPr id="10" name="Рисунок 10" descr="C:\Users\user\Downloads\Картин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Картинка 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151" cy="311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A43" w:rsidRPr="000164DA" w:rsidRDefault="003A7A43" w:rsidP="003A7A43">
      <w:pPr>
        <w:spacing w:after="120" w:line="259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64DA"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164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569A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0164DA"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Информация об объекте жилищного фонда</w:t>
      </w:r>
    </w:p>
    <w:p w:rsidR="005B17FE" w:rsidRDefault="005B17FE" w:rsidP="005B17FE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</w:p>
    <w:p w:rsidR="005B17FE" w:rsidRDefault="005B17FE" w:rsidP="005B17FE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</w:p>
    <w:p w:rsidR="00A21D54" w:rsidRPr="005E1B00" w:rsidRDefault="00755CE6" w:rsidP="003A7A43">
      <w:pPr>
        <w:pStyle w:val="a7"/>
        <w:numPr>
          <w:ilvl w:val="0"/>
          <w:numId w:val="14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lastRenderedPageBreak/>
        <w:t>Если найден хотя бы один кадастровый номер</w:t>
      </w:r>
      <w:r w:rsidR="003A7A43">
        <w:rPr>
          <w:rFonts w:ascii="Times New Roman" w:hAnsi="Times New Roman" w:cs="Times New Roman"/>
        </w:rPr>
        <w:t xml:space="preserve"> ОКС</w:t>
      </w:r>
      <w:r w:rsidRPr="005E1B00">
        <w:rPr>
          <w:rFonts w:ascii="Times New Roman" w:hAnsi="Times New Roman" w:cs="Times New Roman"/>
        </w:rPr>
        <w:t xml:space="preserve">, то </w:t>
      </w:r>
      <w:r w:rsidR="00F3294D">
        <w:rPr>
          <w:rFonts w:ascii="Times New Roman" w:hAnsi="Times New Roman" w:cs="Times New Roman"/>
        </w:rPr>
        <w:t>провер</w:t>
      </w:r>
      <w:r w:rsidR="00027EDF">
        <w:rPr>
          <w:rFonts w:ascii="Times New Roman" w:hAnsi="Times New Roman" w:cs="Times New Roman"/>
        </w:rPr>
        <w:t>ьте</w:t>
      </w:r>
      <w:r w:rsidR="00F3294D">
        <w:rPr>
          <w:rFonts w:ascii="Times New Roman" w:hAnsi="Times New Roman" w:cs="Times New Roman"/>
        </w:rPr>
        <w:t xml:space="preserve"> характеристик</w:t>
      </w:r>
      <w:r w:rsidR="00027EDF">
        <w:rPr>
          <w:rFonts w:ascii="Times New Roman" w:hAnsi="Times New Roman" w:cs="Times New Roman"/>
        </w:rPr>
        <w:t>и</w:t>
      </w:r>
      <w:r w:rsidR="00F3294D">
        <w:rPr>
          <w:rFonts w:ascii="Times New Roman" w:hAnsi="Times New Roman" w:cs="Times New Roman"/>
        </w:rPr>
        <w:t xml:space="preserve"> ОКС (</w:t>
      </w:r>
      <w:hyperlink w:anchor="Пункт_3" w:history="1">
        <w:r w:rsidR="00BF52CF" w:rsidRPr="00B41109">
          <w:rPr>
            <w:rStyle w:val="a9"/>
            <w:rFonts w:ascii="Times New Roman" w:hAnsi="Times New Roman" w:cs="Times New Roman"/>
          </w:rPr>
          <w:t>пункт</w:t>
        </w:r>
        <w:r w:rsidR="00B41109" w:rsidRPr="00B41109">
          <w:rPr>
            <w:rStyle w:val="a9"/>
            <w:rFonts w:ascii="Times New Roman" w:hAnsi="Times New Roman" w:cs="Times New Roman"/>
          </w:rPr>
          <w:t xml:space="preserve"> 3</w:t>
        </w:r>
      </w:hyperlink>
      <w:r w:rsidR="00F3294D">
        <w:rPr>
          <w:rFonts w:ascii="Times New Roman" w:hAnsi="Times New Roman" w:cs="Times New Roman"/>
        </w:rPr>
        <w:t>)</w:t>
      </w:r>
      <w:r w:rsidR="003A7A43">
        <w:rPr>
          <w:rFonts w:ascii="Times New Roman" w:hAnsi="Times New Roman" w:cs="Times New Roman"/>
        </w:rPr>
        <w:t>.</w:t>
      </w:r>
    </w:p>
    <w:p w:rsidR="00021AFB" w:rsidRDefault="00755CE6" w:rsidP="003A7A43">
      <w:pPr>
        <w:pStyle w:val="a7"/>
        <w:numPr>
          <w:ilvl w:val="0"/>
          <w:numId w:val="14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Если не найден ни один</w:t>
      </w:r>
      <w:r w:rsidR="003A7A43">
        <w:rPr>
          <w:rFonts w:ascii="Times New Roman" w:hAnsi="Times New Roman" w:cs="Times New Roman"/>
        </w:rPr>
        <w:t xml:space="preserve"> кадастровый номер ОКС, то </w:t>
      </w:r>
      <w:r w:rsidR="00027EDF">
        <w:rPr>
          <w:rFonts w:ascii="Times New Roman" w:hAnsi="Times New Roman" w:cs="Times New Roman"/>
        </w:rPr>
        <w:t xml:space="preserve">проведите </w:t>
      </w:r>
      <w:r w:rsidR="00F3294D">
        <w:rPr>
          <w:rFonts w:ascii="Times New Roman" w:hAnsi="Times New Roman" w:cs="Times New Roman"/>
        </w:rPr>
        <w:t>поиск кадастрового номера на публичной кадастровой карте (</w:t>
      </w:r>
      <w:hyperlink w:anchor="Пункт_5" w:history="1">
        <w:r w:rsidR="00F3294D" w:rsidRPr="00B41109">
          <w:rPr>
            <w:rStyle w:val="a9"/>
            <w:rFonts w:ascii="Times New Roman" w:hAnsi="Times New Roman" w:cs="Times New Roman"/>
          </w:rPr>
          <w:t>пункт</w:t>
        </w:r>
        <w:r w:rsidR="00B41109" w:rsidRPr="00B41109">
          <w:rPr>
            <w:rStyle w:val="a9"/>
            <w:rFonts w:ascii="Times New Roman" w:hAnsi="Times New Roman" w:cs="Times New Roman"/>
          </w:rPr>
          <w:t xml:space="preserve"> 5</w:t>
        </w:r>
      </w:hyperlink>
      <w:r w:rsidR="00F3294D">
        <w:rPr>
          <w:rFonts w:ascii="Times New Roman" w:hAnsi="Times New Roman" w:cs="Times New Roman"/>
        </w:rPr>
        <w:t>)</w:t>
      </w:r>
      <w:r w:rsidRPr="005E1B00">
        <w:rPr>
          <w:rFonts w:ascii="Times New Roman" w:hAnsi="Times New Roman" w:cs="Times New Roman"/>
        </w:rPr>
        <w:t>.</w:t>
      </w:r>
    </w:p>
    <w:p w:rsidR="00EB0EF2" w:rsidRPr="005E1B00" w:rsidRDefault="00EB0EF2" w:rsidP="00EB0EF2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  <w:bookmarkStart w:id="0" w:name="Пункт_3"/>
      <w:r w:rsidRPr="005E1B00">
        <w:rPr>
          <w:rFonts w:ascii="Times New Roman" w:hAnsi="Times New Roman" w:cs="Times New Roman"/>
        </w:rPr>
        <w:t>3.</w:t>
      </w:r>
      <w:bookmarkEnd w:id="0"/>
      <w:r w:rsidR="003A7A43">
        <w:rPr>
          <w:rFonts w:ascii="Times New Roman" w:hAnsi="Times New Roman" w:cs="Times New Roman"/>
        </w:rPr>
        <w:tab/>
      </w:r>
      <w:r w:rsidR="002839B1" w:rsidRPr="005E1B00">
        <w:rPr>
          <w:rFonts w:ascii="Times New Roman" w:hAnsi="Times New Roman" w:cs="Times New Roman"/>
        </w:rPr>
        <w:t>Прове</w:t>
      </w:r>
      <w:r w:rsidR="003A7A43">
        <w:rPr>
          <w:rFonts w:ascii="Times New Roman" w:hAnsi="Times New Roman" w:cs="Times New Roman"/>
        </w:rPr>
        <w:t>дите</w:t>
      </w:r>
      <w:r w:rsidR="002839B1" w:rsidRPr="005E1B00">
        <w:rPr>
          <w:rFonts w:ascii="Times New Roman" w:hAnsi="Times New Roman" w:cs="Times New Roman"/>
        </w:rPr>
        <w:t xml:space="preserve"> проверку</w:t>
      </w:r>
      <w:r w:rsidRPr="005E1B00">
        <w:rPr>
          <w:rFonts w:ascii="Times New Roman" w:hAnsi="Times New Roman" w:cs="Times New Roman"/>
        </w:rPr>
        <w:t xml:space="preserve"> основны</w:t>
      </w:r>
      <w:r w:rsidR="002839B1" w:rsidRPr="005E1B00">
        <w:rPr>
          <w:rFonts w:ascii="Times New Roman" w:hAnsi="Times New Roman" w:cs="Times New Roman"/>
        </w:rPr>
        <w:t>х характеристик</w:t>
      </w:r>
      <w:r w:rsidRPr="005E1B00">
        <w:rPr>
          <w:rFonts w:ascii="Times New Roman" w:hAnsi="Times New Roman" w:cs="Times New Roman"/>
        </w:rPr>
        <w:t xml:space="preserve"> ОКС</w:t>
      </w:r>
      <w:r w:rsidR="00C357B9" w:rsidRPr="005E1B00">
        <w:rPr>
          <w:rFonts w:ascii="Times New Roman" w:hAnsi="Times New Roman" w:cs="Times New Roman"/>
        </w:rPr>
        <w:t xml:space="preserve"> </w:t>
      </w:r>
      <w:r w:rsidR="00721252">
        <w:rPr>
          <w:rFonts w:ascii="Times New Roman" w:hAnsi="Times New Roman" w:cs="Times New Roman"/>
        </w:rPr>
        <w:t>(их можно увидеть, кликнув на кадастровый номер</w:t>
      </w:r>
      <w:r w:rsidR="00721252" w:rsidRPr="00B61CCD">
        <w:rPr>
          <w:rFonts w:ascii="Times New Roman" w:hAnsi="Times New Roman" w:cs="Times New Roman"/>
        </w:rPr>
        <w:t>)</w:t>
      </w:r>
      <w:r w:rsidR="00721252">
        <w:rPr>
          <w:rFonts w:ascii="Times New Roman" w:hAnsi="Times New Roman" w:cs="Times New Roman"/>
        </w:rPr>
        <w:t xml:space="preserve"> </w:t>
      </w:r>
      <w:r w:rsidR="00C357B9" w:rsidRPr="005E1B00">
        <w:rPr>
          <w:rFonts w:ascii="Times New Roman" w:hAnsi="Times New Roman" w:cs="Times New Roman"/>
        </w:rPr>
        <w:t>всех найденных</w:t>
      </w:r>
      <w:r w:rsidR="00181462" w:rsidRPr="005E1B00">
        <w:rPr>
          <w:rFonts w:ascii="Times New Roman" w:hAnsi="Times New Roman" w:cs="Times New Roman"/>
        </w:rPr>
        <w:t xml:space="preserve"> </w:t>
      </w:r>
      <w:r w:rsidR="00C357B9" w:rsidRPr="005E1B00">
        <w:rPr>
          <w:rFonts w:ascii="Times New Roman" w:hAnsi="Times New Roman" w:cs="Times New Roman"/>
        </w:rPr>
        <w:t>кадастровых номеров</w:t>
      </w:r>
      <w:r w:rsidR="004A3425">
        <w:rPr>
          <w:rFonts w:ascii="Times New Roman" w:hAnsi="Times New Roman" w:cs="Times New Roman"/>
        </w:rPr>
        <w:t xml:space="preserve"> на соответствие фактическим характеристикам </w:t>
      </w:r>
      <w:r w:rsidR="00F15D25">
        <w:rPr>
          <w:rFonts w:ascii="Times New Roman" w:hAnsi="Times New Roman" w:cs="Times New Roman"/>
        </w:rPr>
        <w:t xml:space="preserve">многоквартирного дома (далее – </w:t>
      </w:r>
      <w:r w:rsidR="004A3425">
        <w:rPr>
          <w:rFonts w:ascii="Times New Roman" w:hAnsi="Times New Roman" w:cs="Times New Roman"/>
        </w:rPr>
        <w:t>МКД</w:t>
      </w:r>
      <w:r w:rsidR="00F15D25">
        <w:rPr>
          <w:rFonts w:ascii="Times New Roman" w:hAnsi="Times New Roman" w:cs="Times New Roman"/>
        </w:rPr>
        <w:t>)</w:t>
      </w:r>
      <w:r w:rsidR="00C357B9" w:rsidRPr="005E1B00">
        <w:rPr>
          <w:rFonts w:ascii="Times New Roman" w:hAnsi="Times New Roman" w:cs="Times New Roman"/>
        </w:rPr>
        <w:t xml:space="preserve">. </w:t>
      </w:r>
      <w:r w:rsidR="00F5569A">
        <w:rPr>
          <w:rFonts w:ascii="Times New Roman" w:hAnsi="Times New Roman" w:cs="Times New Roman"/>
        </w:rPr>
        <w:t>Необходимо</w:t>
      </w:r>
      <w:r w:rsidR="002839B1" w:rsidRPr="005E1B00">
        <w:rPr>
          <w:rFonts w:ascii="Times New Roman" w:hAnsi="Times New Roman" w:cs="Times New Roman"/>
        </w:rPr>
        <w:t xml:space="preserve"> проверить</w:t>
      </w:r>
      <w:r w:rsidR="00C357B9" w:rsidRPr="005E1B00">
        <w:rPr>
          <w:rFonts w:ascii="Times New Roman" w:hAnsi="Times New Roman" w:cs="Times New Roman"/>
        </w:rPr>
        <w:t>:</w:t>
      </w:r>
    </w:p>
    <w:p w:rsidR="00EB0EF2" w:rsidRPr="005E1B00" w:rsidRDefault="002839B1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З</w:t>
      </w:r>
      <w:r w:rsidR="00C357B9" w:rsidRPr="005E1B00">
        <w:rPr>
          <w:rFonts w:ascii="Times New Roman" w:hAnsi="Times New Roman" w:cs="Times New Roman"/>
        </w:rPr>
        <w:t>начени</w:t>
      </w:r>
      <w:r w:rsidRPr="005E1B00">
        <w:rPr>
          <w:rFonts w:ascii="Times New Roman" w:hAnsi="Times New Roman" w:cs="Times New Roman"/>
        </w:rPr>
        <w:t>е</w:t>
      </w:r>
      <w:r w:rsidR="00C357B9" w:rsidRPr="005E1B00">
        <w:rPr>
          <w:rFonts w:ascii="Times New Roman" w:hAnsi="Times New Roman" w:cs="Times New Roman"/>
        </w:rPr>
        <w:t xml:space="preserve"> </w:t>
      </w:r>
      <w:r w:rsidR="003A7A43">
        <w:rPr>
          <w:rFonts w:ascii="Times New Roman" w:hAnsi="Times New Roman" w:cs="Times New Roman"/>
        </w:rPr>
        <w:t xml:space="preserve">общей </w:t>
      </w:r>
      <w:r w:rsidR="00C357B9" w:rsidRPr="005E1B00">
        <w:rPr>
          <w:rFonts w:ascii="Times New Roman" w:hAnsi="Times New Roman" w:cs="Times New Roman"/>
        </w:rPr>
        <w:t>площади</w:t>
      </w:r>
      <w:r w:rsidR="00EB0EF2" w:rsidRPr="005E1B00">
        <w:rPr>
          <w:rFonts w:ascii="Times New Roman" w:hAnsi="Times New Roman" w:cs="Times New Roman"/>
        </w:rPr>
        <w:t xml:space="preserve"> ОКС (</w:t>
      </w:r>
      <w:r w:rsidR="003A7A43">
        <w:rPr>
          <w:rFonts w:ascii="Times New Roman" w:hAnsi="Times New Roman" w:cs="Times New Roman"/>
        </w:rPr>
        <w:t xml:space="preserve">площадь ОКС </w:t>
      </w:r>
      <w:r w:rsidR="00EB0EF2" w:rsidRPr="005E1B00">
        <w:rPr>
          <w:rFonts w:ascii="Times New Roman" w:hAnsi="Times New Roman" w:cs="Times New Roman"/>
        </w:rPr>
        <w:t xml:space="preserve">по данным Росреестра должна быть </w:t>
      </w:r>
      <w:r w:rsidR="00EB0EF2" w:rsidRPr="003A7A43">
        <w:rPr>
          <w:rFonts w:ascii="Times New Roman" w:hAnsi="Times New Roman" w:cs="Times New Roman"/>
          <w:b/>
        </w:rPr>
        <w:t>не меньше</w:t>
      </w:r>
      <w:r w:rsidR="00EB0EF2" w:rsidRPr="005E1B00">
        <w:rPr>
          <w:rFonts w:ascii="Times New Roman" w:hAnsi="Times New Roman" w:cs="Times New Roman"/>
        </w:rPr>
        <w:t>, чем сумма общих площадей жилых и нежилых помещений в МКД);</w:t>
      </w:r>
    </w:p>
    <w:p w:rsidR="00EB0EF2" w:rsidRPr="005E1B00" w:rsidRDefault="002839B1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Назначение</w:t>
      </w:r>
      <w:r w:rsidR="00EB0EF2" w:rsidRPr="005E1B00">
        <w:rPr>
          <w:rFonts w:ascii="Times New Roman" w:hAnsi="Times New Roman" w:cs="Times New Roman"/>
        </w:rPr>
        <w:t xml:space="preserve"> здания;</w:t>
      </w:r>
    </w:p>
    <w:p w:rsidR="00EB0EF2" w:rsidRPr="005E1B00" w:rsidRDefault="002839B1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К</w:t>
      </w:r>
      <w:r w:rsidR="00EB0EF2" w:rsidRPr="005E1B00">
        <w:rPr>
          <w:rFonts w:ascii="Times New Roman" w:hAnsi="Times New Roman" w:cs="Times New Roman"/>
        </w:rPr>
        <w:t>оличеств</w:t>
      </w:r>
      <w:r w:rsidRPr="005E1B00">
        <w:rPr>
          <w:rFonts w:ascii="Times New Roman" w:hAnsi="Times New Roman" w:cs="Times New Roman"/>
        </w:rPr>
        <w:t>о</w:t>
      </w:r>
      <w:r w:rsidR="00EB0EF2" w:rsidRPr="005E1B00">
        <w:rPr>
          <w:rFonts w:ascii="Times New Roman" w:hAnsi="Times New Roman" w:cs="Times New Roman"/>
        </w:rPr>
        <w:t xml:space="preserve"> этажей;</w:t>
      </w:r>
    </w:p>
    <w:p w:rsidR="00EB0EF2" w:rsidRPr="005E1B00" w:rsidRDefault="00F5569A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Материал </w:t>
      </w:r>
      <w:r w:rsidR="005C4D3B">
        <w:rPr>
          <w:rFonts w:ascii="Times New Roman" w:hAnsi="Times New Roman" w:cs="Times New Roman"/>
        </w:rPr>
        <w:t xml:space="preserve">наружных </w:t>
      </w:r>
      <w:r>
        <w:rPr>
          <w:rFonts w:ascii="Times New Roman" w:hAnsi="Times New Roman" w:cs="Times New Roman"/>
        </w:rPr>
        <w:t>стен</w:t>
      </w:r>
      <w:r w:rsidR="00EB0EF2" w:rsidRPr="005E1B00">
        <w:rPr>
          <w:rFonts w:ascii="Times New Roman" w:hAnsi="Times New Roman" w:cs="Times New Roman"/>
        </w:rPr>
        <w:t>;</w:t>
      </w:r>
    </w:p>
    <w:p w:rsidR="00614BA5" w:rsidRPr="009A11DA" w:rsidRDefault="002839B1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Г</w:t>
      </w:r>
      <w:r w:rsidR="00EB0EF2" w:rsidRPr="005E1B00">
        <w:rPr>
          <w:rFonts w:ascii="Times New Roman" w:hAnsi="Times New Roman" w:cs="Times New Roman"/>
        </w:rPr>
        <w:t>од ввода в эксплуатацию.</w:t>
      </w:r>
    </w:p>
    <w:p w:rsidR="007807F0" w:rsidRDefault="007807F0" w:rsidP="007807F0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</w:p>
    <w:p w:rsidR="00B81567" w:rsidRPr="005E1B00" w:rsidRDefault="00B81567" w:rsidP="00F5569A">
      <w:pPr>
        <w:pStyle w:val="a7"/>
        <w:numPr>
          <w:ilvl w:val="0"/>
          <w:numId w:val="15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Если проверка характеристик прошла успешно только для одного кадастрового номера, то </w:t>
      </w:r>
      <w:r w:rsidR="00027EDF">
        <w:rPr>
          <w:rFonts w:ascii="Times New Roman" w:hAnsi="Times New Roman" w:cs="Times New Roman"/>
        </w:rPr>
        <w:t>разместите кадастровый номер ОЖФ (</w:t>
      </w:r>
      <w:hyperlink w:anchor="Пункт_4" w:history="1">
        <w:r w:rsidR="00027EDF" w:rsidRPr="00B41109">
          <w:rPr>
            <w:rStyle w:val="a9"/>
            <w:rFonts w:ascii="Times New Roman" w:hAnsi="Times New Roman" w:cs="Times New Roman"/>
          </w:rPr>
          <w:t>пункт</w:t>
        </w:r>
        <w:r w:rsidR="00B41109" w:rsidRPr="00B41109">
          <w:rPr>
            <w:rStyle w:val="a9"/>
            <w:rFonts w:ascii="Times New Roman" w:hAnsi="Times New Roman" w:cs="Times New Roman"/>
          </w:rPr>
          <w:t xml:space="preserve"> 4</w:t>
        </w:r>
      </w:hyperlink>
      <w:r w:rsidR="00027EDF">
        <w:rPr>
          <w:rFonts w:ascii="Times New Roman" w:hAnsi="Times New Roman" w:cs="Times New Roman"/>
        </w:rPr>
        <w:t>)</w:t>
      </w:r>
      <w:r w:rsidRPr="005E1B00">
        <w:rPr>
          <w:rFonts w:ascii="Times New Roman" w:hAnsi="Times New Roman" w:cs="Times New Roman"/>
        </w:rPr>
        <w:t>.</w:t>
      </w:r>
    </w:p>
    <w:p w:rsidR="00027EDF" w:rsidRPr="005E1B00" w:rsidRDefault="00027EDF" w:rsidP="00027EDF">
      <w:pPr>
        <w:pStyle w:val="a7"/>
        <w:numPr>
          <w:ilvl w:val="0"/>
          <w:numId w:val="15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Если проверка характеристик не пройдена ни по одному из найденных кадастровых номеров, то </w:t>
      </w:r>
      <w:r>
        <w:rPr>
          <w:rFonts w:ascii="Times New Roman" w:hAnsi="Times New Roman" w:cs="Times New Roman"/>
        </w:rPr>
        <w:t>проведите поиск кадастрового номера на публичной кадастровой карте (</w:t>
      </w:r>
      <w:hyperlink w:anchor="Пункт_5" w:history="1">
        <w:r w:rsidRPr="00B41109">
          <w:rPr>
            <w:rStyle w:val="a9"/>
            <w:rFonts w:ascii="Times New Roman" w:hAnsi="Times New Roman" w:cs="Times New Roman"/>
          </w:rPr>
          <w:t>пункт</w:t>
        </w:r>
        <w:r w:rsidR="00B41109" w:rsidRPr="00B41109">
          <w:rPr>
            <w:rStyle w:val="a9"/>
            <w:rFonts w:ascii="Times New Roman" w:hAnsi="Times New Roman" w:cs="Times New Roman"/>
          </w:rPr>
          <w:t xml:space="preserve"> 5</w:t>
        </w:r>
      </w:hyperlink>
      <w:r>
        <w:rPr>
          <w:rFonts w:ascii="Times New Roman" w:hAnsi="Times New Roman" w:cs="Times New Roman"/>
        </w:rPr>
        <w:t>)</w:t>
      </w:r>
      <w:r w:rsidRPr="005E1B00">
        <w:rPr>
          <w:rFonts w:ascii="Times New Roman" w:hAnsi="Times New Roman" w:cs="Times New Roman"/>
        </w:rPr>
        <w:t>.</w:t>
      </w:r>
    </w:p>
    <w:p w:rsidR="00B81567" w:rsidRPr="005E1B00" w:rsidRDefault="00B81567" w:rsidP="00F5569A">
      <w:pPr>
        <w:pStyle w:val="a7"/>
        <w:numPr>
          <w:ilvl w:val="0"/>
          <w:numId w:val="15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Если проверка характеристик прошла успешно для нескольких кадастровых номеров, то </w:t>
      </w:r>
      <w:r w:rsidR="00027EDF">
        <w:rPr>
          <w:rFonts w:ascii="Times New Roman" w:hAnsi="Times New Roman" w:cs="Times New Roman"/>
        </w:rPr>
        <w:t>не размещайте кадастровый номер ОЖФ (</w:t>
      </w:r>
      <w:hyperlink w:anchor="Пункт_9" w:history="1">
        <w:r w:rsidR="00027EDF" w:rsidRPr="00B41109">
          <w:rPr>
            <w:rStyle w:val="a9"/>
            <w:rFonts w:ascii="Times New Roman" w:hAnsi="Times New Roman" w:cs="Times New Roman"/>
          </w:rPr>
          <w:t>пункт</w:t>
        </w:r>
        <w:r w:rsidR="00B41109" w:rsidRPr="00B41109">
          <w:rPr>
            <w:rStyle w:val="a9"/>
            <w:rFonts w:ascii="Times New Roman" w:hAnsi="Times New Roman" w:cs="Times New Roman"/>
          </w:rPr>
          <w:t xml:space="preserve"> 9</w:t>
        </w:r>
      </w:hyperlink>
      <w:r w:rsidR="00027EDF">
        <w:rPr>
          <w:rFonts w:ascii="Times New Roman" w:hAnsi="Times New Roman" w:cs="Times New Roman"/>
        </w:rPr>
        <w:t>)</w:t>
      </w:r>
      <w:r w:rsidRPr="005E1B00">
        <w:rPr>
          <w:rFonts w:ascii="Times New Roman" w:hAnsi="Times New Roman" w:cs="Times New Roman"/>
        </w:rPr>
        <w:t>.</w:t>
      </w:r>
    </w:p>
    <w:p w:rsidR="00F5569A" w:rsidRDefault="00F5569A" w:rsidP="00F5569A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</w:p>
    <w:p w:rsidR="00890273" w:rsidRPr="005E1B00" w:rsidRDefault="00F5569A" w:rsidP="00F5569A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  <w:bookmarkStart w:id="1" w:name="Пункт_4"/>
      <w:r>
        <w:rPr>
          <w:rFonts w:ascii="Times New Roman" w:hAnsi="Times New Roman" w:cs="Times New Roman"/>
        </w:rPr>
        <w:t>4.</w:t>
      </w:r>
      <w:bookmarkEnd w:id="1"/>
      <w:r>
        <w:rPr>
          <w:rFonts w:ascii="Times New Roman" w:hAnsi="Times New Roman" w:cs="Times New Roman"/>
        </w:rPr>
        <w:tab/>
      </w:r>
      <w:r w:rsidR="00890273" w:rsidRPr="005E1B00">
        <w:rPr>
          <w:rFonts w:ascii="Times New Roman" w:hAnsi="Times New Roman" w:cs="Times New Roman"/>
        </w:rPr>
        <w:t>Для установления связи ОЖФ с информацией из Росреестра необходимо выполнить следующие действия:</w:t>
      </w:r>
    </w:p>
    <w:p w:rsidR="00026E43" w:rsidRPr="005E1B00" w:rsidRDefault="00026E43" w:rsidP="00026E43">
      <w:pPr>
        <w:pStyle w:val="a7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  <w:b/>
        </w:rPr>
        <w:t>выбрать</w:t>
      </w:r>
      <w:r w:rsidRPr="005E1B00">
        <w:rPr>
          <w:rFonts w:ascii="Times New Roman" w:hAnsi="Times New Roman" w:cs="Times New Roman"/>
        </w:rPr>
        <w:t xml:space="preserve"> (установить переключатель около нужного кадастрового номера и нажать на кнопку «Выбрать») актуальный кадастровый номер, соответствующий нужному ОЖФ (рис. </w:t>
      </w:r>
      <w:r w:rsidR="00800C2A" w:rsidRPr="005E1B00">
        <w:rPr>
          <w:rFonts w:ascii="Times New Roman" w:hAnsi="Times New Roman" w:cs="Times New Roman"/>
        </w:rPr>
        <w:t>7</w:t>
      </w:r>
      <w:r w:rsidRPr="005E1B00">
        <w:rPr>
          <w:rFonts w:ascii="Times New Roman" w:hAnsi="Times New Roman" w:cs="Times New Roman"/>
        </w:rPr>
        <w:t xml:space="preserve">). </w:t>
      </w:r>
    </w:p>
    <w:p w:rsidR="00F82331" w:rsidRPr="005E1B00" w:rsidRDefault="00F82331" w:rsidP="000164DA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center"/>
        <w:rPr>
          <w:rFonts w:ascii="Gungsuh" w:eastAsia="Gungsuh" w:hAnsi="Gungsuh" w:cs="Gungsuh"/>
          <w:sz w:val="24"/>
          <w:szCs w:val="24"/>
        </w:rPr>
      </w:pPr>
      <w:r w:rsidRPr="005E1B00">
        <w:rPr>
          <w:noProof/>
          <w:sz w:val="24"/>
          <w:szCs w:val="24"/>
        </w:rPr>
        <w:drawing>
          <wp:inline distT="0" distB="0" distL="0" distR="0" wp14:anchorId="34030CEA" wp14:editId="74132B1F">
            <wp:extent cx="5732059" cy="2206686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923" cy="221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331" w:rsidRPr="005E1B00" w:rsidRDefault="003A44A4" w:rsidP="000164DA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center"/>
        <w:rPr>
          <w:rFonts w:ascii="Gungsuh" w:eastAsia="Gungsuh" w:hAnsi="Gungsuh" w:cs="Gungsuh"/>
          <w:b/>
          <w:sz w:val="24"/>
          <w:szCs w:val="24"/>
        </w:rPr>
      </w:pPr>
      <w:r w:rsidRPr="005E1B00">
        <w:rPr>
          <w:rFonts w:ascii="Gungsuh" w:eastAsia="Gungsuh" w:hAnsi="Gungsuh" w:cs="Gungsuh"/>
          <w:b/>
          <w:sz w:val="24"/>
          <w:szCs w:val="24"/>
        </w:rPr>
        <w:t xml:space="preserve">Рис. </w:t>
      </w:r>
      <w:r w:rsidR="00800C2A" w:rsidRPr="005E1B00">
        <w:rPr>
          <w:rFonts w:ascii="Gungsuh" w:eastAsia="Gungsuh" w:hAnsi="Gungsuh" w:cs="Gungsuh"/>
          <w:b/>
          <w:sz w:val="24"/>
          <w:szCs w:val="24"/>
        </w:rPr>
        <w:t>7</w:t>
      </w:r>
      <w:r w:rsidR="00F82331" w:rsidRPr="005E1B00">
        <w:rPr>
          <w:rFonts w:ascii="Gungsuh" w:eastAsia="Gungsuh" w:hAnsi="Gungsuh" w:cs="Gungsuh"/>
          <w:b/>
          <w:sz w:val="24"/>
          <w:szCs w:val="24"/>
        </w:rPr>
        <w:t xml:space="preserve"> – Страница «Выбор объекта из государственного кадастра недвижимости». Кнопка «Выбрать».</w:t>
      </w:r>
    </w:p>
    <w:p w:rsidR="009A11DA" w:rsidRDefault="009A11DA" w:rsidP="009A11DA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</w:p>
    <w:p w:rsidR="005B17FE" w:rsidRDefault="005B17FE" w:rsidP="009A11DA">
      <w:pPr>
        <w:pStyle w:val="a7"/>
        <w:spacing w:after="120" w:line="259" w:lineRule="auto"/>
        <w:jc w:val="both"/>
        <w:rPr>
          <w:rFonts w:ascii="Times New Roman" w:hAnsi="Times New Roman" w:cs="Times New Roman"/>
        </w:rPr>
      </w:pPr>
    </w:p>
    <w:p w:rsidR="00D83207" w:rsidRPr="007807F0" w:rsidRDefault="003A44A4" w:rsidP="007807F0">
      <w:pPr>
        <w:pStyle w:val="a7"/>
        <w:numPr>
          <w:ilvl w:val="0"/>
          <w:numId w:val="1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7807F0">
        <w:rPr>
          <w:rFonts w:ascii="Times New Roman" w:hAnsi="Times New Roman" w:cs="Times New Roman"/>
        </w:rPr>
        <w:lastRenderedPageBreak/>
        <w:t xml:space="preserve">После выбора кадастрового номера система вернёт </w:t>
      </w:r>
      <w:r w:rsidR="0072282A">
        <w:rPr>
          <w:rFonts w:ascii="Times New Roman" w:hAnsi="Times New Roman" w:cs="Times New Roman"/>
        </w:rPr>
        <w:t>в</w:t>
      </w:r>
      <w:r w:rsidRPr="007807F0">
        <w:rPr>
          <w:rFonts w:ascii="Times New Roman" w:hAnsi="Times New Roman" w:cs="Times New Roman"/>
        </w:rPr>
        <w:t>ас в раздел «Информация о</w:t>
      </w:r>
      <w:r w:rsidR="00D83207" w:rsidRPr="007807F0">
        <w:rPr>
          <w:rFonts w:ascii="Times New Roman" w:hAnsi="Times New Roman" w:cs="Times New Roman"/>
        </w:rPr>
        <w:t xml:space="preserve">б объекте жилищного </w:t>
      </w:r>
      <w:proofErr w:type="gramStart"/>
      <w:r w:rsidR="00D83207" w:rsidRPr="007807F0">
        <w:rPr>
          <w:rFonts w:ascii="Times New Roman" w:hAnsi="Times New Roman" w:cs="Times New Roman"/>
        </w:rPr>
        <w:t>фонда</w:t>
      </w:r>
      <w:r w:rsidRPr="007807F0">
        <w:rPr>
          <w:rFonts w:ascii="Times New Roman" w:hAnsi="Times New Roman" w:cs="Times New Roman"/>
        </w:rPr>
        <w:t>»</w:t>
      </w:r>
      <w:r w:rsidR="00026E43" w:rsidRPr="007807F0">
        <w:rPr>
          <w:rFonts w:ascii="Times New Roman" w:hAnsi="Times New Roman" w:cs="Times New Roman"/>
        </w:rPr>
        <w:t>¸</w:t>
      </w:r>
      <w:proofErr w:type="gramEnd"/>
      <w:r w:rsidR="0072282A">
        <w:rPr>
          <w:rFonts w:ascii="Times New Roman" w:hAnsi="Times New Roman" w:cs="Times New Roman"/>
        </w:rPr>
        <w:t xml:space="preserve"> </w:t>
      </w:r>
      <w:r w:rsidR="00026E43" w:rsidRPr="007807F0">
        <w:rPr>
          <w:rFonts w:ascii="Times New Roman" w:hAnsi="Times New Roman" w:cs="Times New Roman"/>
        </w:rPr>
        <w:t xml:space="preserve">где будет отображена </w:t>
      </w:r>
      <w:r w:rsidR="002476B2" w:rsidRPr="007807F0">
        <w:rPr>
          <w:rFonts w:ascii="Times New Roman" w:hAnsi="Times New Roman" w:cs="Times New Roman"/>
        </w:rPr>
        <w:t xml:space="preserve">карточка дома с </w:t>
      </w:r>
      <w:proofErr w:type="spellStart"/>
      <w:r w:rsidR="002476B2" w:rsidRPr="007807F0">
        <w:rPr>
          <w:rFonts w:ascii="Times New Roman" w:hAnsi="Times New Roman" w:cs="Times New Roman"/>
        </w:rPr>
        <w:t>предзаполненными</w:t>
      </w:r>
      <w:proofErr w:type="spellEnd"/>
      <w:r w:rsidR="002476B2" w:rsidRPr="007807F0">
        <w:rPr>
          <w:rFonts w:ascii="Times New Roman" w:hAnsi="Times New Roman" w:cs="Times New Roman"/>
        </w:rPr>
        <w:t xml:space="preserve"> сведениями из Росреестра. </w:t>
      </w:r>
      <w:r w:rsidR="00460519">
        <w:rPr>
          <w:rFonts w:ascii="Times New Roman" w:hAnsi="Times New Roman" w:cs="Times New Roman"/>
        </w:rPr>
        <w:t>Проверьте корректность заполнения</w:t>
      </w:r>
      <w:r w:rsidR="002476B2" w:rsidRPr="007807F0">
        <w:rPr>
          <w:rFonts w:ascii="Times New Roman" w:hAnsi="Times New Roman" w:cs="Times New Roman"/>
        </w:rPr>
        <w:t xml:space="preserve"> </w:t>
      </w:r>
      <w:r w:rsidR="00460519">
        <w:rPr>
          <w:rFonts w:ascii="Times New Roman" w:hAnsi="Times New Roman" w:cs="Times New Roman"/>
        </w:rPr>
        <w:t>остальных</w:t>
      </w:r>
      <w:r w:rsidR="002476B2" w:rsidRPr="007807F0">
        <w:rPr>
          <w:rFonts w:ascii="Times New Roman" w:hAnsi="Times New Roman" w:cs="Times New Roman"/>
        </w:rPr>
        <w:t xml:space="preserve"> пол</w:t>
      </w:r>
      <w:r w:rsidR="00460519">
        <w:rPr>
          <w:rFonts w:ascii="Times New Roman" w:hAnsi="Times New Roman" w:cs="Times New Roman"/>
        </w:rPr>
        <w:t>ей, при необходимости внесите исправления</w:t>
      </w:r>
      <w:r w:rsidR="002476B2" w:rsidRPr="007807F0">
        <w:rPr>
          <w:rFonts w:ascii="Times New Roman" w:hAnsi="Times New Roman" w:cs="Times New Roman"/>
        </w:rPr>
        <w:t xml:space="preserve"> и нажмите на кнопку «Разместить информацию»</w:t>
      </w:r>
      <w:r w:rsidR="00026E43" w:rsidRPr="007807F0">
        <w:rPr>
          <w:rFonts w:ascii="Times New Roman" w:hAnsi="Times New Roman" w:cs="Times New Roman"/>
        </w:rPr>
        <w:t xml:space="preserve"> (рис. </w:t>
      </w:r>
      <w:r w:rsidR="00800C2A" w:rsidRPr="007807F0">
        <w:rPr>
          <w:rFonts w:ascii="Times New Roman" w:hAnsi="Times New Roman" w:cs="Times New Roman"/>
        </w:rPr>
        <w:t>8</w:t>
      </w:r>
      <w:r w:rsidR="00026E43" w:rsidRPr="007807F0">
        <w:rPr>
          <w:rFonts w:ascii="Times New Roman" w:hAnsi="Times New Roman" w:cs="Times New Roman"/>
        </w:rPr>
        <w:t>):</w:t>
      </w:r>
    </w:p>
    <w:p w:rsidR="0076316B" w:rsidRPr="005E1B00" w:rsidRDefault="0076316B" w:rsidP="000164DA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Gungsuh" w:eastAsia="Gungsuh" w:hAnsi="Gungsuh" w:cs="Gungsuh"/>
          <w:sz w:val="24"/>
          <w:szCs w:val="24"/>
        </w:rPr>
      </w:pPr>
      <w:r w:rsidRPr="005E1B00">
        <w:rPr>
          <w:noProof/>
          <w:sz w:val="24"/>
          <w:szCs w:val="24"/>
        </w:rPr>
        <w:drawing>
          <wp:inline distT="0" distB="0" distL="0" distR="0" wp14:anchorId="1E6A345B" wp14:editId="6B6756B4">
            <wp:extent cx="5940425" cy="200854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207" w:rsidRPr="005E1B00" w:rsidRDefault="00D83207" w:rsidP="000164DA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center"/>
        <w:rPr>
          <w:rFonts w:ascii="Gungsuh" w:eastAsia="Gungsuh" w:hAnsi="Gungsuh" w:cs="Gungsuh"/>
          <w:sz w:val="24"/>
          <w:szCs w:val="24"/>
        </w:rPr>
      </w:pPr>
      <w:r w:rsidRPr="005E1B00">
        <w:rPr>
          <w:rFonts w:ascii="Gungsuh" w:eastAsia="Gungsuh" w:hAnsi="Gungsuh" w:cs="Gungsuh"/>
          <w:b/>
          <w:sz w:val="24"/>
          <w:szCs w:val="24"/>
        </w:rPr>
        <w:t xml:space="preserve">Рис. </w:t>
      </w:r>
      <w:r w:rsidR="00800C2A" w:rsidRPr="005E1B00">
        <w:rPr>
          <w:rFonts w:ascii="Gungsuh" w:eastAsia="Gungsuh" w:hAnsi="Gungsuh" w:cs="Gungsuh"/>
          <w:b/>
          <w:sz w:val="24"/>
          <w:szCs w:val="24"/>
        </w:rPr>
        <w:t>8</w:t>
      </w:r>
      <w:r w:rsidRPr="005E1B00">
        <w:rPr>
          <w:rFonts w:ascii="Gungsuh" w:eastAsia="Gungsuh" w:hAnsi="Gungsuh" w:cs="Gungsuh"/>
          <w:b/>
          <w:sz w:val="24"/>
          <w:szCs w:val="24"/>
        </w:rPr>
        <w:t xml:space="preserve"> – Кнопка «Разместить информацию»</w:t>
      </w:r>
    </w:p>
    <w:p w:rsidR="00500399" w:rsidRPr="005E1B00" w:rsidRDefault="00500399" w:rsidP="00026E43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6B2" w:rsidRPr="005E1B00" w:rsidRDefault="002476B2" w:rsidP="00026E43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1B00"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  <w:r w:rsidR="00D83207" w:rsidRPr="005E1B00">
        <w:rPr>
          <w:rFonts w:ascii="Times New Roman" w:hAnsi="Times New Roman" w:cs="Times New Roman"/>
          <w:b/>
          <w:sz w:val="24"/>
          <w:szCs w:val="24"/>
        </w:rPr>
        <w:t>Кадастровый номер ОЖФ размещён в ГИС ЖКХ (связь ОЖФ с информацией из Росреестра установлена)!</w:t>
      </w:r>
    </w:p>
    <w:p w:rsidR="00906F67" w:rsidRPr="005E1B00" w:rsidRDefault="002476B2" w:rsidP="00026E43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1B00">
        <w:rPr>
          <w:rFonts w:ascii="Times New Roman" w:hAnsi="Times New Roman" w:cs="Times New Roman"/>
          <w:sz w:val="24"/>
          <w:szCs w:val="24"/>
        </w:rPr>
        <w:t>Теперь при загрузке сведений из Росреестра и установке связи объекта системы с записью из Росреестра внес</w:t>
      </w:r>
      <w:r w:rsidR="00026E43" w:rsidRPr="005E1B00">
        <w:rPr>
          <w:rFonts w:ascii="Times New Roman" w:hAnsi="Times New Roman" w:cs="Times New Roman"/>
          <w:sz w:val="24"/>
          <w:szCs w:val="24"/>
        </w:rPr>
        <w:t>ё</w:t>
      </w:r>
      <w:r w:rsidRPr="005E1B00">
        <w:rPr>
          <w:rFonts w:ascii="Times New Roman" w:hAnsi="Times New Roman" w:cs="Times New Roman"/>
          <w:sz w:val="24"/>
          <w:szCs w:val="24"/>
        </w:rPr>
        <w:t>нные ранее данные будут обновлены в соответствии с поступившей из Росреестра информацией.</w:t>
      </w:r>
    </w:p>
    <w:p w:rsidR="00906F67" w:rsidRPr="007807F0" w:rsidRDefault="00906F67" w:rsidP="000164DA">
      <w:pPr>
        <w:spacing w:after="12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7807F0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6268F5" w:rsidRPr="005E1B00" w:rsidRDefault="00E818C5" w:rsidP="00B61CCD">
      <w:pPr>
        <w:widowControl w:val="0"/>
        <w:autoSpaceDE w:val="0"/>
        <w:autoSpaceDN w:val="0"/>
        <w:spacing w:after="120" w:line="259" w:lineRule="auto"/>
        <w:jc w:val="both"/>
        <w:rPr>
          <w:rFonts w:ascii="Times New Roman" w:eastAsia="Microsoft Sans Serif" w:hAnsi="Times New Roman" w:cs="Times New Roman"/>
          <w:sz w:val="24"/>
          <w:szCs w:val="24"/>
        </w:rPr>
      </w:pPr>
      <w:bookmarkStart w:id="2" w:name="Пункт_5"/>
      <w:r w:rsidRPr="005E1B00">
        <w:rPr>
          <w:rFonts w:ascii="Times New Roman" w:hAnsi="Times New Roman" w:cs="Times New Roman"/>
          <w:bCs/>
          <w:sz w:val="24"/>
          <w:szCs w:val="24"/>
        </w:rPr>
        <w:lastRenderedPageBreak/>
        <w:t>5.</w:t>
      </w:r>
      <w:bookmarkEnd w:id="2"/>
      <w:r w:rsidR="007807F0">
        <w:rPr>
          <w:rFonts w:ascii="Times New Roman" w:hAnsi="Times New Roman" w:cs="Times New Roman"/>
          <w:bCs/>
          <w:sz w:val="24"/>
          <w:szCs w:val="24"/>
        </w:rPr>
        <w:tab/>
      </w:r>
      <w:r w:rsidR="00624D77"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Кадастровый номер </w:t>
      </w:r>
      <w:r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3D2BEC">
        <w:rPr>
          <w:rFonts w:ascii="Times New Roman" w:hAnsi="Times New Roman" w:cs="Times New Roman"/>
          <w:b/>
          <w:bCs/>
          <w:sz w:val="24"/>
          <w:szCs w:val="24"/>
        </w:rPr>
        <w:t>нужному</w:t>
      </w:r>
      <w:r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 адресу </w:t>
      </w:r>
      <w:r w:rsidR="00624D77" w:rsidRPr="005E1B00">
        <w:rPr>
          <w:rFonts w:ascii="Times New Roman" w:hAnsi="Times New Roman" w:cs="Times New Roman"/>
          <w:b/>
          <w:bCs/>
          <w:sz w:val="24"/>
          <w:szCs w:val="24"/>
        </w:rPr>
        <w:t>в ГИС ЖКХ НЕ НАЙДЕН</w:t>
      </w:r>
      <w:r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1B00">
        <w:rPr>
          <w:rFonts w:ascii="Times New Roman" w:hAnsi="Times New Roman" w:cs="Times New Roman"/>
          <w:bCs/>
          <w:sz w:val="24"/>
          <w:szCs w:val="24"/>
        </w:rPr>
        <w:t>либо</w:t>
      </w:r>
      <w:r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 не пройдена проверка характеристик </w:t>
      </w:r>
      <w:r w:rsidR="002E54ED"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найденных КН по </w:t>
      </w:r>
      <w:r w:rsidR="00841D15">
        <w:rPr>
          <w:rFonts w:ascii="Times New Roman" w:hAnsi="Times New Roman" w:cs="Times New Roman"/>
          <w:b/>
          <w:bCs/>
          <w:sz w:val="24"/>
          <w:szCs w:val="24"/>
        </w:rPr>
        <w:t>нужному</w:t>
      </w:r>
      <w:r w:rsidR="002E54ED" w:rsidRPr="005E1B00">
        <w:rPr>
          <w:rFonts w:ascii="Times New Roman" w:hAnsi="Times New Roman" w:cs="Times New Roman"/>
          <w:b/>
          <w:bCs/>
          <w:sz w:val="24"/>
          <w:szCs w:val="24"/>
        </w:rPr>
        <w:t xml:space="preserve"> адресу</w:t>
      </w:r>
      <w:bookmarkStart w:id="3" w:name="_GoBack"/>
      <w:bookmarkEnd w:id="3"/>
      <w:r w:rsidRPr="00841D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D15" w:rsidRPr="00841D15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1D6CA4">
        <w:rPr>
          <w:rFonts w:ascii="Times New Roman" w:hAnsi="Times New Roman" w:cs="Times New Roman"/>
          <w:bCs/>
          <w:sz w:val="24"/>
          <w:szCs w:val="24"/>
        </w:rPr>
        <w:t>в</w:t>
      </w:r>
      <w:r w:rsidR="00624D77" w:rsidRPr="005E1B00">
        <w:rPr>
          <w:rFonts w:ascii="Times New Roman" w:hAnsi="Times New Roman" w:cs="Times New Roman"/>
          <w:bCs/>
          <w:sz w:val="24"/>
          <w:szCs w:val="24"/>
        </w:rPr>
        <w:t xml:space="preserve">ам необходимо </w:t>
      </w:r>
      <w:r w:rsidR="007131BE" w:rsidRPr="005E1B00">
        <w:rPr>
          <w:rFonts w:ascii="Times New Roman" w:hAnsi="Times New Roman" w:cs="Times New Roman"/>
          <w:bCs/>
          <w:sz w:val="24"/>
          <w:szCs w:val="24"/>
        </w:rPr>
        <w:t>сверить данные</w:t>
      </w:r>
      <w:r w:rsidR="00624D77" w:rsidRPr="005E1B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31BE" w:rsidRPr="005E1B00">
        <w:rPr>
          <w:rFonts w:ascii="Times New Roman" w:hAnsi="Times New Roman" w:cs="Times New Roman"/>
          <w:bCs/>
          <w:sz w:val="24"/>
          <w:szCs w:val="24"/>
        </w:rPr>
        <w:t>с</w:t>
      </w:r>
      <w:r w:rsidR="00EB0EF2" w:rsidRPr="005E1B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31BE" w:rsidRPr="005E1B00">
        <w:rPr>
          <w:rFonts w:ascii="Times New Roman" w:hAnsi="Times New Roman" w:cs="Times New Roman"/>
          <w:bCs/>
          <w:sz w:val="24"/>
          <w:szCs w:val="24"/>
        </w:rPr>
        <w:t>техническ</w:t>
      </w:r>
      <w:r w:rsidRPr="005E1B00">
        <w:rPr>
          <w:rFonts w:ascii="Times New Roman" w:hAnsi="Times New Roman" w:cs="Times New Roman"/>
          <w:bCs/>
          <w:sz w:val="24"/>
          <w:szCs w:val="24"/>
        </w:rPr>
        <w:t xml:space="preserve">ой документацией </w:t>
      </w:r>
      <w:r w:rsidR="00624D77" w:rsidRPr="005E1B00">
        <w:rPr>
          <w:rFonts w:ascii="Times New Roman" w:hAnsi="Times New Roman" w:cs="Times New Roman"/>
          <w:bCs/>
          <w:sz w:val="24"/>
          <w:szCs w:val="24"/>
        </w:rPr>
        <w:t xml:space="preserve">многоквартирного дома </w:t>
      </w:r>
      <w:r w:rsidR="006949E7" w:rsidRPr="005E1B00">
        <w:rPr>
          <w:rFonts w:ascii="Times New Roman" w:hAnsi="Times New Roman" w:cs="Times New Roman"/>
          <w:bCs/>
          <w:sz w:val="24"/>
          <w:szCs w:val="24"/>
        </w:rPr>
        <w:t>и</w:t>
      </w:r>
      <w:r w:rsidR="00624D77" w:rsidRPr="005E1B00">
        <w:rPr>
          <w:rFonts w:ascii="Times New Roman" w:hAnsi="Times New Roman" w:cs="Times New Roman"/>
          <w:bCs/>
          <w:sz w:val="24"/>
          <w:szCs w:val="24"/>
        </w:rPr>
        <w:t xml:space="preserve"> осуществить поиск кадастрового номера в сервисе «Публичная кадастровая карта Росреестра» (</w:t>
      </w:r>
      <w:r w:rsidR="007131BE" w:rsidRPr="005E1B00">
        <w:rPr>
          <w:rFonts w:ascii="Times New Roman" w:hAnsi="Times New Roman" w:cs="Times New Roman"/>
          <w:bCs/>
          <w:sz w:val="24"/>
          <w:szCs w:val="24"/>
        </w:rPr>
        <w:t>далее – П</w:t>
      </w:r>
      <w:r w:rsidR="00C92CC0">
        <w:rPr>
          <w:rFonts w:ascii="Times New Roman" w:hAnsi="Times New Roman" w:cs="Times New Roman"/>
          <w:bCs/>
          <w:sz w:val="24"/>
          <w:szCs w:val="24"/>
        </w:rPr>
        <w:t>К</w:t>
      </w:r>
      <w:r w:rsidR="007131BE" w:rsidRPr="005E1B00">
        <w:rPr>
          <w:rFonts w:ascii="Times New Roman" w:hAnsi="Times New Roman" w:cs="Times New Roman"/>
          <w:bCs/>
          <w:sz w:val="24"/>
          <w:szCs w:val="24"/>
        </w:rPr>
        <w:t xml:space="preserve">К, </w:t>
      </w:r>
      <w:hyperlink r:id="rId16" w:history="1">
        <w:r w:rsidR="00B61CCD" w:rsidRPr="005E1B00">
          <w:rPr>
            <w:rStyle w:val="a9"/>
            <w:rFonts w:ascii="Times New Roman" w:hAnsi="Times New Roman" w:cs="Times New Roman"/>
            <w:bCs/>
            <w:sz w:val="24"/>
            <w:szCs w:val="24"/>
          </w:rPr>
          <w:t>https://pkk.rosreestr.ru</w:t>
        </w:r>
      </w:hyperlink>
      <w:r w:rsidR="00624D77" w:rsidRPr="005E1B00">
        <w:rPr>
          <w:rFonts w:ascii="Times New Roman" w:hAnsi="Times New Roman" w:cs="Times New Roman"/>
          <w:bCs/>
          <w:sz w:val="24"/>
          <w:szCs w:val="24"/>
        </w:rPr>
        <w:t>) по адресу ОЖФ</w:t>
      </w:r>
      <w:r w:rsidR="007131BE" w:rsidRPr="005E1B00">
        <w:rPr>
          <w:rFonts w:ascii="Times New Roman" w:hAnsi="Times New Roman" w:cs="Times New Roman"/>
          <w:bCs/>
          <w:sz w:val="24"/>
          <w:szCs w:val="24"/>
        </w:rPr>
        <w:t>.</w:t>
      </w:r>
    </w:p>
    <w:p w:rsidR="00631083" w:rsidRPr="005E1B00" w:rsidRDefault="00631083" w:rsidP="00B61CCD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Для осуществления поиска по адресу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выберите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 xml:space="preserve">(щелчком левой кнопки мыши) 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тип объектов ЕГРН «ОКС» на панели «Поиск», вве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дите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искомый адрес или его часть в строку поиска на панели «Поиск» и наж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мите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кнопку «Найти», котора</w:t>
      </w:r>
      <w:r w:rsidR="00A40F8E" w:rsidRPr="005E1B00">
        <w:rPr>
          <w:rFonts w:ascii="Times New Roman" w:eastAsia="Times New Roman" w:hAnsi="Times New Roman" w:cs="Times New Roman"/>
          <w:sz w:val="24"/>
          <w:szCs w:val="24"/>
        </w:rPr>
        <w:t>я изображена в виде лупы (Рис.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00C2A" w:rsidRPr="005E1B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4166C" w:rsidRPr="005E1B00" w:rsidRDefault="00800C2A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00">
        <w:rPr>
          <w:noProof/>
        </w:rPr>
        <w:drawing>
          <wp:inline distT="0" distB="0" distL="0" distR="0" wp14:anchorId="76763AD0" wp14:editId="30BB2E7B">
            <wp:extent cx="3323230" cy="4603037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3632" cy="463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37E" w:rsidRPr="005E1B00" w:rsidRDefault="006268F5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</w:t>
      </w:r>
      <w:r w:rsidR="00800C2A" w:rsidRPr="005E1B0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40F8E"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C47E0C"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Поиск </w:t>
      </w:r>
      <w:r w:rsidR="00A4166C" w:rsidRPr="005E1B00">
        <w:rPr>
          <w:rFonts w:ascii="Times New Roman" w:eastAsia="Times New Roman" w:hAnsi="Times New Roman" w:cs="Times New Roman"/>
          <w:b/>
          <w:sz w:val="24"/>
          <w:szCs w:val="24"/>
        </w:rPr>
        <w:t>кадастрового номера</w:t>
      </w:r>
      <w:r w:rsidR="00C47E0C"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публичной кадастровой карте</w:t>
      </w:r>
    </w:p>
    <w:p w:rsidR="000A037E" w:rsidRPr="005E1B00" w:rsidRDefault="000A037E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083" w:rsidRPr="005E1B00" w:rsidRDefault="00631083" w:rsidP="007131BE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Если поиск осуществляется по полному адресу объекта,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на вкладке «Поиск» в окне результатов поиска отображается информация по найденному объекту (в случае е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наличия).</w:t>
      </w:r>
    </w:p>
    <w:p w:rsidR="00631083" w:rsidRPr="005E1B00" w:rsidRDefault="00631083" w:rsidP="007131BE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Если поиск осуществляется по части адреса объекта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, то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система предлагает варианты адресов (подсказки) для поиска. По нажатию на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левой кнопкой мыши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он копируется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в строку поиска.</w:t>
      </w:r>
    </w:p>
    <w:p w:rsidR="00631083" w:rsidRPr="005E1B00" w:rsidRDefault="00631083" w:rsidP="007131BE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Если поиск осуществляется по части адреса объекта, то в окне результатов поиска отображается список всех объектов, удовлетворяющих запросу.</w:t>
      </w:r>
    </w:p>
    <w:p w:rsidR="00631083" w:rsidRPr="005E1B00" w:rsidRDefault="00631083" w:rsidP="007131BE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Ввод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 xml:space="preserve">текста запроса 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необходимо осуществлять через пробелы и использовать только наименование адресных объектов. Если в выпадающем списке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ы не обнаружили необходимого адреса,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 xml:space="preserve">введите также 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название адресного элемента более высокого уровня 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например, город, субъект РФ</w:t>
      </w:r>
      <w:r w:rsidR="007131BE" w:rsidRPr="005E1B0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0C2A" w:rsidRPr="005E1B00" w:rsidRDefault="00800C2A" w:rsidP="00800C2A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Рекомендуем использовать различные варианты написания адреса. Пробуйте написания адресных объектов без дефиса, вместо буквы Ё пишите Е, осуществляйте поиск как с сокращениями </w:t>
      </w:r>
      <w:proofErr w:type="spellStart"/>
      <w:r w:rsidRPr="005E1B00">
        <w:rPr>
          <w:rFonts w:ascii="Times New Roman" w:eastAsia="Times New Roman" w:hAnsi="Times New Roman" w:cs="Times New Roman"/>
          <w:sz w:val="24"/>
          <w:szCs w:val="24"/>
        </w:rPr>
        <w:t>адресообразующих</w:t>
      </w:r>
      <w:proofErr w:type="spellEnd"/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элементов, так и без них. </w:t>
      </w:r>
    </w:p>
    <w:p w:rsidR="00800C2A" w:rsidRPr="005E1B00" w:rsidRDefault="00800C2A" w:rsidP="00800C2A">
      <w:p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Например, поиск по улице Антонова-Овсеенко</w:t>
      </w:r>
      <w:r w:rsidR="0080568C" w:rsidRPr="005E1B00">
        <w:rPr>
          <w:rFonts w:ascii="Times New Roman" w:eastAsia="Times New Roman" w:hAnsi="Times New Roman" w:cs="Times New Roman"/>
          <w:sz w:val="24"/>
          <w:szCs w:val="24"/>
        </w:rPr>
        <w:t>, д. 10, корп. 1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 рекомендуем проводить в различных вариантах написания: Антонова-Овсеенко </w:t>
      </w:r>
      <w:r w:rsidR="0080568C" w:rsidRPr="005E1B00">
        <w:rPr>
          <w:rFonts w:ascii="Times New Roman" w:eastAsia="Times New Roman" w:hAnsi="Times New Roman" w:cs="Times New Roman"/>
          <w:sz w:val="24"/>
          <w:szCs w:val="24"/>
        </w:rPr>
        <w:t>10 1, Антонова Овсеенко, 10/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5156EE" w:rsidRPr="005E1B00">
        <w:rPr>
          <w:rFonts w:ascii="Times New Roman" w:eastAsia="Times New Roman" w:hAnsi="Times New Roman" w:cs="Times New Roman"/>
          <w:sz w:val="24"/>
          <w:szCs w:val="24"/>
        </w:rPr>
        <w:t>, Антонова-Овсеенко 10-1</w:t>
      </w:r>
      <w:r w:rsidR="0080568C" w:rsidRPr="005E1B00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631083" w:rsidRPr="005E1B00" w:rsidRDefault="00906F67" w:rsidP="007131BE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На рисунке </w:t>
      </w:r>
      <w:r w:rsidR="00800C2A" w:rsidRPr="005E1B0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05F88" w:rsidRPr="005E1B00">
        <w:rPr>
          <w:rFonts w:ascii="Times New Roman" w:eastAsia="Times New Roman" w:hAnsi="Times New Roman" w:cs="Times New Roman"/>
          <w:sz w:val="24"/>
          <w:szCs w:val="24"/>
        </w:rPr>
        <w:t xml:space="preserve"> показан результат поиска кадастрового номера</w:t>
      </w:r>
      <w:r w:rsidR="00AA320A" w:rsidRPr="005E1B00">
        <w:rPr>
          <w:rFonts w:ascii="Times New Roman" w:eastAsia="Times New Roman" w:hAnsi="Times New Roman" w:cs="Times New Roman"/>
          <w:sz w:val="24"/>
          <w:szCs w:val="24"/>
        </w:rPr>
        <w:t xml:space="preserve"> на публичной кадастровой карте:</w:t>
      </w:r>
    </w:p>
    <w:p w:rsidR="00103019" w:rsidRPr="005E1B00" w:rsidRDefault="00103019" w:rsidP="000164DA">
      <w:pPr>
        <w:spacing w:after="120" w:line="259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B00">
        <w:rPr>
          <w:noProof/>
        </w:rPr>
        <w:drawing>
          <wp:inline distT="114300" distB="114300" distL="114300" distR="114300" wp14:anchorId="17F2F456" wp14:editId="5E943DF0">
            <wp:extent cx="3944815" cy="5931877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6394" cy="59342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4166C" w:rsidRPr="005E1B00" w:rsidRDefault="00A4166C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</w:t>
      </w:r>
      <w:r w:rsidR="00800C2A" w:rsidRPr="005E1B0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Результаты поиска кадастрового номера по известному адресу на публичной кадастровой карте</w:t>
      </w:r>
    </w:p>
    <w:p w:rsidR="009938ED" w:rsidRPr="005E1B00" w:rsidRDefault="009938ED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8ED" w:rsidRPr="005E1B00" w:rsidRDefault="009938ED" w:rsidP="007807F0">
      <w:pPr>
        <w:pStyle w:val="a7"/>
        <w:numPr>
          <w:ilvl w:val="0"/>
          <w:numId w:val="16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Если на ПКК найден хотя бы один кадастровый номер, то </w:t>
      </w:r>
      <w:r w:rsidR="00027EDF">
        <w:rPr>
          <w:rFonts w:ascii="Times New Roman" w:hAnsi="Times New Roman" w:cs="Times New Roman"/>
        </w:rPr>
        <w:t>проверьте характеристики ОКС (</w:t>
      </w:r>
      <w:hyperlink w:anchor="Пункт_6" w:history="1">
        <w:r w:rsidR="00027EDF" w:rsidRPr="00B41109">
          <w:rPr>
            <w:rStyle w:val="a9"/>
            <w:rFonts w:ascii="Times New Roman" w:hAnsi="Times New Roman" w:cs="Times New Roman"/>
          </w:rPr>
          <w:t>пункт</w:t>
        </w:r>
        <w:r w:rsidR="00B41109" w:rsidRPr="00B41109">
          <w:rPr>
            <w:rStyle w:val="a9"/>
            <w:rFonts w:ascii="Times New Roman" w:hAnsi="Times New Roman" w:cs="Times New Roman"/>
          </w:rPr>
          <w:t xml:space="preserve"> 6</w:t>
        </w:r>
      </w:hyperlink>
      <w:r w:rsidR="00027EDF">
        <w:rPr>
          <w:rFonts w:ascii="Times New Roman" w:hAnsi="Times New Roman" w:cs="Times New Roman"/>
        </w:rPr>
        <w:t>)</w:t>
      </w:r>
      <w:r w:rsidRPr="005E1B00">
        <w:rPr>
          <w:rFonts w:ascii="Times New Roman" w:hAnsi="Times New Roman" w:cs="Times New Roman"/>
        </w:rPr>
        <w:t xml:space="preserve">. </w:t>
      </w:r>
    </w:p>
    <w:p w:rsidR="009938ED" w:rsidRPr="005E1B00" w:rsidRDefault="009938ED" w:rsidP="007807F0">
      <w:pPr>
        <w:pStyle w:val="a7"/>
        <w:numPr>
          <w:ilvl w:val="0"/>
          <w:numId w:val="16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Если не найден ни один кадастровый номер, то </w:t>
      </w:r>
      <w:r w:rsidR="00027EDF">
        <w:rPr>
          <w:rFonts w:ascii="Times New Roman" w:hAnsi="Times New Roman" w:cs="Times New Roman"/>
        </w:rPr>
        <w:t>не размещайте кадастровый номер ОЖФ (</w:t>
      </w:r>
      <w:hyperlink w:anchor="Пункт_9" w:history="1">
        <w:r w:rsidR="00027EDF" w:rsidRPr="00B41109">
          <w:rPr>
            <w:rStyle w:val="a9"/>
            <w:rFonts w:ascii="Times New Roman" w:hAnsi="Times New Roman" w:cs="Times New Roman"/>
          </w:rPr>
          <w:t>пункт</w:t>
        </w:r>
        <w:r w:rsidR="00B41109" w:rsidRPr="00B41109">
          <w:rPr>
            <w:rStyle w:val="a9"/>
            <w:rFonts w:ascii="Times New Roman" w:hAnsi="Times New Roman" w:cs="Times New Roman"/>
          </w:rPr>
          <w:t xml:space="preserve"> 9</w:t>
        </w:r>
      </w:hyperlink>
      <w:r w:rsidR="00027EDF">
        <w:rPr>
          <w:rFonts w:ascii="Times New Roman" w:hAnsi="Times New Roman" w:cs="Times New Roman"/>
        </w:rPr>
        <w:t>)</w:t>
      </w:r>
      <w:r w:rsidR="00027EDF" w:rsidRPr="005E1B00">
        <w:rPr>
          <w:rFonts w:ascii="Times New Roman" w:hAnsi="Times New Roman" w:cs="Times New Roman"/>
        </w:rPr>
        <w:t>.</w:t>
      </w:r>
    </w:p>
    <w:p w:rsidR="009938ED" w:rsidRPr="005E1B00" w:rsidRDefault="009938ED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41C8" w:rsidRPr="007807F0" w:rsidRDefault="00CA41C8" w:rsidP="007807F0">
      <w:p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Пункт_6"/>
      <w:r w:rsidRPr="007807F0">
        <w:rPr>
          <w:rFonts w:ascii="Times New Roman" w:hAnsi="Times New Roman" w:cs="Times New Roman"/>
          <w:sz w:val="24"/>
          <w:szCs w:val="24"/>
        </w:rPr>
        <w:lastRenderedPageBreak/>
        <w:t>6.</w:t>
      </w:r>
      <w:bookmarkEnd w:id="4"/>
      <w:r w:rsidR="007807F0">
        <w:rPr>
          <w:rFonts w:ascii="Times New Roman" w:hAnsi="Times New Roman" w:cs="Times New Roman"/>
          <w:sz w:val="24"/>
          <w:szCs w:val="24"/>
        </w:rPr>
        <w:tab/>
      </w:r>
      <w:r w:rsidR="007807F0" w:rsidRPr="007807F0">
        <w:rPr>
          <w:rFonts w:ascii="Times New Roman" w:hAnsi="Times New Roman" w:cs="Times New Roman"/>
          <w:sz w:val="24"/>
          <w:szCs w:val="24"/>
        </w:rPr>
        <w:t xml:space="preserve">Проведите проверку основных характеристик ОКС всех найденных </w:t>
      </w:r>
      <w:r w:rsidR="007807F0">
        <w:rPr>
          <w:rFonts w:ascii="Times New Roman" w:hAnsi="Times New Roman" w:cs="Times New Roman"/>
          <w:sz w:val="24"/>
          <w:szCs w:val="24"/>
        </w:rPr>
        <w:t xml:space="preserve">на ПКК </w:t>
      </w:r>
      <w:r w:rsidR="007807F0" w:rsidRPr="007807F0">
        <w:rPr>
          <w:rFonts w:ascii="Times New Roman" w:hAnsi="Times New Roman" w:cs="Times New Roman"/>
          <w:sz w:val="24"/>
          <w:szCs w:val="24"/>
        </w:rPr>
        <w:t>кадастровых номеров</w:t>
      </w:r>
      <w:r w:rsidR="004A3425">
        <w:rPr>
          <w:rFonts w:ascii="Times New Roman" w:hAnsi="Times New Roman" w:cs="Times New Roman"/>
          <w:sz w:val="24"/>
          <w:szCs w:val="24"/>
        </w:rPr>
        <w:t xml:space="preserve"> на соответствие фактическим характеристикам МКД</w:t>
      </w:r>
      <w:r w:rsidR="007807F0" w:rsidRPr="007807F0">
        <w:rPr>
          <w:rFonts w:ascii="Times New Roman" w:hAnsi="Times New Roman" w:cs="Times New Roman"/>
          <w:sz w:val="24"/>
          <w:szCs w:val="24"/>
        </w:rPr>
        <w:t>. Необходимо проверить</w:t>
      </w:r>
      <w:r w:rsidRPr="007807F0">
        <w:rPr>
          <w:rFonts w:ascii="Times New Roman" w:hAnsi="Times New Roman" w:cs="Times New Roman"/>
          <w:sz w:val="24"/>
          <w:szCs w:val="24"/>
        </w:rPr>
        <w:t>:</w:t>
      </w:r>
    </w:p>
    <w:p w:rsidR="009A11DA" w:rsidRDefault="009A11DA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Значение </w:t>
      </w:r>
      <w:r>
        <w:rPr>
          <w:rFonts w:ascii="Times New Roman" w:hAnsi="Times New Roman" w:cs="Times New Roman"/>
        </w:rPr>
        <w:t xml:space="preserve">общей </w:t>
      </w:r>
      <w:r w:rsidRPr="005E1B00">
        <w:rPr>
          <w:rFonts w:ascii="Times New Roman" w:hAnsi="Times New Roman" w:cs="Times New Roman"/>
        </w:rPr>
        <w:t>площади ОКС (</w:t>
      </w:r>
      <w:r>
        <w:rPr>
          <w:rFonts w:ascii="Times New Roman" w:hAnsi="Times New Roman" w:cs="Times New Roman"/>
        </w:rPr>
        <w:t xml:space="preserve">площадь ОКС </w:t>
      </w:r>
      <w:r w:rsidRPr="005E1B00">
        <w:rPr>
          <w:rFonts w:ascii="Times New Roman" w:hAnsi="Times New Roman" w:cs="Times New Roman"/>
        </w:rPr>
        <w:t xml:space="preserve">по данным Росреестра должна быть </w:t>
      </w:r>
      <w:r w:rsidRPr="003A7A43">
        <w:rPr>
          <w:rFonts w:ascii="Times New Roman" w:hAnsi="Times New Roman" w:cs="Times New Roman"/>
          <w:b/>
        </w:rPr>
        <w:t>не меньше</w:t>
      </w:r>
      <w:r w:rsidRPr="005E1B00">
        <w:rPr>
          <w:rFonts w:ascii="Times New Roman" w:hAnsi="Times New Roman" w:cs="Times New Roman"/>
        </w:rPr>
        <w:t>, чем сумма общих площадей жилых и нежилых помещений в МКД);</w:t>
      </w:r>
    </w:p>
    <w:p w:rsidR="009A11DA" w:rsidRPr="005E1B00" w:rsidRDefault="009A11DA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Назначение здания;</w:t>
      </w:r>
    </w:p>
    <w:p w:rsidR="009A11DA" w:rsidRPr="005E1B00" w:rsidRDefault="009A11DA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Количество этажей;</w:t>
      </w:r>
    </w:p>
    <w:p w:rsidR="009A11DA" w:rsidRPr="005E1B00" w:rsidRDefault="009A11DA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 стен</w:t>
      </w:r>
      <w:r w:rsidRPr="005E1B00">
        <w:rPr>
          <w:rFonts w:ascii="Times New Roman" w:hAnsi="Times New Roman" w:cs="Times New Roman"/>
        </w:rPr>
        <w:t>;</w:t>
      </w:r>
    </w:p>
    <w:p w:rsidR="009A11DA" w:rsidRPr="009A11DA" w:rsidRDefault="009A11DA" w:rsidP="009A11DA">
      <w:pPr>
        <w:pStyle w:val="a7"/>
        <w:numPr>
          <w:ilvl w:val="0"/>
          <w:numId w:val="21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>Год ввода в эксплуатацию.</w:t>
      </w:r>
    </w:p>
    <w:p w:rsidR="00CA41C8" w:rsidRPr="005E1B00" w:rsidRDefault="00CA41C8" w:rsidP="007807F0">
      <w:pPr>
        <w:pStyle w:val="a7"/>
        <w:numPr>
          <w:ilvl w:val="0"/>
          <w:numId w:val="17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Если проверка характеристик прошла успешно только для одного кадастрового номера, то </w:t>
      </w:r>
      <w:r w:rsidR="00027EDF">
        <w:rPr>
          <w:rFonts w:ascii="Times New Roman" w:hAnsi="Times New Roman" w:cs="Times New Roman"/>
        </w:rPr>
        <w:t>проверьте наличие найденного кадастрового номера в ГИС ЖКХ (</w:t>
      </w:r>
      <w:hyperlink w:anchor="Пункт_7" w:history="1">
        <w:r w:rsidR="00027EDF" w:rsidRPr="009220AA">
          <w:rPr>
            <w:rStyle w:val="a9"/>
            <w:rFonts w:ascii="Times New Roman" w:hAnsi="Times New Roman" w:cs="Times New Roman"/>
          </w:rPr>
          <w:t>пункт</w:t>
        </w:r>
        <w:r w:rsidR="00B41109" w:rsidRPr="009220AA">
          <w:rPr>
            <w:rStyle w:val="a9"/>
            <w:rFonts w:ascii="Times New Roman" w:hAnsi="Times New Roman" w:cs="Times New Roman"/>
          </w:rPr>
          <w:t> </w:t>
        </w:r>
        <w:r w:rsidR="009220AA" w:rsidRPr="009220AA">
          <w:rPr>
            <w:rStyle w:val="a9"/>
            <w:rFonts w:ascii="Times New Roman" w:hAnsi="Times New Roman" w:cs="Times New Roman"/>
          </w:rPr>
          <w:t>7</w:t>
        </w:r>
      </w:hyperlink>
      <w:r w:rsidR="00027EDF">
        <w:rPr>
          <w:rFonts w:ascii="Times New Roman" w:hAnsi="Times New Roman" w:cs="Times New Roman"/>
        </w:rPr>
        <w:t>)</w:t>
      </w:r>
      <w:r w:rsidRPr="005E1B00">
        <w:rPr>
          <w:rFonts w:ascii="Times New Roman" w:hAnsi="Times New Roman" w:cs="Times New Roman"/>
        </w:rPr>
        <w:t>.</w:t>
      </w:r>
    </w:p>
    <w:p w:rsidR="00CA41C8" w:rsidRPr="005E1B00" w:rsidRDefault="00CA41C8" w:rsidP="007807F0">
      <w:pPr>
        <w:pStyle w:val="a7"/>
        <w:numPr>
          <w:ilvl w:val="0"/>
          <w:numId w:val="17"/>
        </w:numPr>
        <w:spacing w:after="120" w:line="259" w:lineRule="auto"/>
        <w:jc w:val="both"/>
        <w:rPr>
          <w:rFonts w:ascii="Times New Roman" w:hAnsi="Times New Roman" w:cs="Times New Roman"/>
        </w:rPr>
      </w:pPr>
      <w:r w:rsidRPr="005E1B00">
        <w:rPr>
          <w:rFonts w:ascii="Times New Roman" w:hAnsi="Times New Roman" w:cs="Times New Roman"/>
        </w:rPr>
        <w:t xml:space="preserve">Если проверка характеристик прошла успешно для нескольких кадастровых номеров, </w:t>
      </w:r>
      <w:r w:rsidR="00027EDF">
        <w:rPr>
          <w:rFonts w:ascii="Times New Roman" w:hAnsi="Times New Roman" w:cs="Times New Roman"/>
        </w:rPr>
        <w:t xml:space="preserve">или если </w:t>
      </w:r>
      <w:r w:rsidR="00027EDF" w:rsidRPr="005E1B00">
        <w:rPr>
          <w:rFonts w:ascii="Times New Roman" w:hAnsi="Times New Roman" w:cs="Times New Roman"/>
        </w:rPr>
        <w:t>проверка характеристик не пройдена ни по одному из найденных кадастровых номеров</w:t>
      </w:r>
      <w:r w:rsidR="00027EDF">
        <w:rPr>
          <w:rFonts w:ascii="Times New Roman" w:hAnsi="Times New Roman" w:cs="Times New Roman"/>
        </w:rPr>
        <w:t xml:space="preserve">, </w:t>
      </w:r>
      <w:r w:rsidRPr="005E1B00">
        <w:rPr>
          <w:rFonts w:ascii="Times New Roman" w:hAnsi="Times New Roman" w:cs="Times New Roman"/>
        </w:rPr>
        <w:t xml:space="preserve">то </w:t>
      </w:r>
      <w:r w:rsidR="00027EDF">
        <w:rPr>
          <w:rFonts w:ascii="Times New Roman" w:hAnsi="Times New Roman" w:cs="Times New Roman"/>
        </w:rPr>
        <w:t>не размещайте кадастровый номер ОЖФ (</w:t>
      </w:r>
      <w:hyperlink w:anchor="Пункт_9" w:history="1">
        <w:r w:rsidR="00027EDF" w:rsidRPr="009220AA">
          <w:rPr>
            <w:rStyle w:val="a9"/>
            <w:rFonts w:ascii="Times New Roman" w:hAnsi="Times New Roman" w:cs="Times New Roman"/>
          </w:rPr>
          <w:t>пункт</w:t>
        </w:r>
        <w:r w:rsidR="009220AA" w:rsidRPr="009220AA">
          <w:rPr>
            <w:rStyle w:val="a9"/>
            <w:rFonts w:ascii="Times New Roman" w:hAnsi="Times New Roman" w:cs="Times New Roman"/>
          </w:rPr>
          <w:t xml:space="preserve"> 9</w:t>
        </w:r>
      </w:hyperlink>
      <w:r w:rsidR="00027EDF">
        <w:rPr>
          <w:rFonts w:ascii="Times New Roman" w:hAnsi="Times New Roman" w:cs="Times New Roman"/>
        </w:rPr>
        <w:t>)</w:t>
      </w:r>
      <w:r w:rsidR="00027EDF" w:rsidRPr="005E1B00">
        <w:rPr>
          <w:rFonts w:ascii="Times New Roman" w:hAnsi="Times New Roman" w:cs="Times New Roman"/>
        </w:rPr>
        <w:t>.</w:t>
      </w:r>
    </w:p>
    <w:p w:rsidR="00841D15" w:rsidRDefault="00841D15" w:rsidP="007807F0">
      <w:p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Пункт_7"/>
    </w:p>
    <w:p w:rsidR="004A3425" w:rsidRDefault="007B43B5" w:rsidP="007807F0">
      <w:p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B00">
        <w:rPr>
          <w:rFonts w:ascii="Times New Roman" w:hAnsi="Times New Roman" w:cs="Times New Roman"/>
          <w:sz w:val="24"/>
          <w:szCs w:val="24"/>
        </w:rPr>
        <w:t>7.</w:t>
      </w:r>
      <w:bookmarkEnd w:id="5"/>
      <w:r w:rsidR="007807F0">
        <w:rPr>
          <w:rFonts w:ascii="Times New Roman" w:hAnsi="Times New Roman" w:cs="Times New Roman"/>
          <w:sz w:val="24"/>
          <w:szCs w:val="24"/>
        </w:rPr>
        <w:tab/>
      </w:r>
      <w:r w:rsidR="004A3425">
        <w:rPr>
          <w:rFonts w:ascii="Times New Roman" w:hAnsi="Times New Roman" w:cs="Times New Roman"/>
          <w:sz w:val="24"/>
          <w:szCs w:val="24"/>
        </w:rPr>
        <w:t>Проверьте наличие найденного кадастрового номера в ГИС ЖКХ, для чего выполните следующие действия:</w:t>
      </w:r>
    </w:p>
    <w:p w:rsidR="006268F5" w:rsidRPr="004A3425" w:rsidRDefault="004A3425" w:rsidP="004A3425">
      <w:pPr>
        <w:pStyle w:val="aa"/>
        <w:numPr>
          <w:ilvl w:val="0"/>
          <w:numId w:val="18"/>
        </w:numPr>
        <w:spacing w:after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268F5" w:rsidRPr="004A3425">
        <w:rPr>
          <w:rFonts w:ascii="Times New Roman" w:hAnsi="Times New Roman" w:cs="Times New Roman"/>
          <w:sz w:val="24"/>
          <w:szCs w:val="24"/>
        </w:rPr>
        <w:t xml:space="preserve">копируйте </w:t>
      </w:r>
      <w:r w:rsidR="007B43B5" w:rsidRPr="004A3425">
        <w:rPr>
          <w:rFonts w:ascii="Times New Roman" w:hAnsi="Times New Roman" w:cs="Times New Roman"/>
          <w:sz w:val="24"/>
          <w:szCs w:val="24"/>
        </w:rPr>
        <w:t xml:space="preserve">кадастровый номер в буфер обмена </w:t>
      </w:r>
      <w:r w:rsidR="006268F5" w:rsidRPr="004A3425">
        <w:rPr>
          <w:rFonts w:ascii="Times New Roman" w:hAnsi="Times New Roman" w:cs="Times New Roman"/>
          <w:sz w:val="24"/>
          <w:szCs w:val="24"/>
        </w:rPr>
        <w:t xml:space="preserve">и переходите к его поиску на странице </w:t>
      </w:r>
      <w:r w:rsidR="006268F5" w:rsidRPr="004A3425">
        <w:rPr>
          <w:rFonts w:ascii="Times New Roman" w:hAnsi="Times New Roman" w:cs="Times New Roman"/>
          <w:b/>
          <w:sz w:val="24"/>
          <w:szCs w:val="24"/>
        </w:rPr>
        <w:t>«Информация о помещениях из Государственного кадастра недвижимости»</w:t>
      </w:r>
      <w:r w:rsidR="006268F5" w:rsidRPr="004A3425">
        <w:rPr>
          <w:rFonts w:ascii="Times New Roman" w:hAnsi="Times New Roman" w:cs="Times New Roman"/>
          <w:sz w:val="24"/>
          <w:szCs w:val="24"/>
        </w:rPr>
        <w:t xml:space="preserve"> в ГИС ЖКХ (указанная страница открывается при установлении связи помещен</w:t>
      </w:r>
      <w:r w:rsidRPr="004A3425">
        <w:rPr>
          <w:rFonts w:ascii="Times New Roman" w:hAnsi="Times New Roman" w:cs="Times New Roman"/>
          <w:sz w:val="24"/>
          <w:szCs w:val="24"/>
        </w:rPr>
        <w:t>ия с информацией из Росреестра);</w:t>
      </w:r>
    </w:p>
    <w:p w:rsidR="00F83899" w:rsidRPr="004A3425" w:rsidRDefault="004A3425" w:rsidP="004A3425">
      <w:pPr>
        <w:pStyle w:val="aa"/>
        <w:numPr>
          <w:ilvl w:val="0"/>
          <w:numId w:val="18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42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ажмите кнопку 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>Очистить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» на странице «Выбор объекта из Государственного кадастра недвижимости»</w:t>
      </w:r>
      <w:r w:rsidRPr="004A34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342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ыберите </w:t>
      </w:r>
      <w:r w:rsidRPr="004A3425">
        <w:rPr>
          <w:rFonts w:ascii="Times New Roman" w:eastAsia="Times New Roman" w:hAnsi="Times New Roman" w:cs="Times New Roman"/>
          <w:sz w:val="24"/>
          <w:szCs w:val="24"/>
        </w:rPr>
        <w:t xml:space="preserve">нужный 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>субъект РФ</w:t>
      </w:r>
      <w:r w:rsidRPr="004A34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 вставьте из буфера обмена кадастровы</w:t>
      </w:r>
      <w:r w:rsidR="006949E7" w:rsidRPr="004A3425">
        <w:rPr>
          <w:rFonts w:ascii="Times New Roman" w:eastAsia="Times New Roman" w:hAnsi="Times New Roman" w:cs="Times New Roman"/>
          <w:sz w:val="24"/>
          <w:szCs w:val="24"/>
        </w:rPr>
        <w:t>й номер, найденный ранее на ПКК</w:t>
      </w:r>
      <w:r w:rsidR="00F83899" w:rsidRPr="004A342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949E7" w:rsidRPr="004A34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ажмите синюю кнопку 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A34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C78C1" w:rsidRPr="004A3425" w:rsidRDefault="004A3425" w:rsidP="004A3425">
      <w:pPr>
        <w:pStyle w:val="aa"/>
        <w:numPr>
          <w:ilvl w:val="0"/>
          <w:numId w:val="18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42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сли ничего не найдено, то поставьте галочку в квадратике 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>Отображать записи, для которых уже установлена связь с объектом ГИС ЖКХ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», и повторите поиск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, чтобы определить, </w:t>
      </w:r>
      <w:r w:rsidR="00F83899" w:rsidRPr="004A342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390FEF" w:rsidRPr="004A3425">
        <w:rPr>
          <w:rFonts w:ascii="Times New Roman" w:eastAsia="Times New Roman" w:hAnsi="Times New Roman" w:cs="Times New Roman"/>
          <w:sz w:val="24"/>
          <w:szCs w:val="24"/>
        </w:rPr>
        <w:t xml:space="preserve">привязан ли искомый кадастровый номер к </w:t>
      </w:r>
      <w:r w:rsidR="006949E7" w:rsidRPr="004A3425">
        <w:rPr>
          <w:rFonts w:ascii="Times New Roman" w:eastAsia="Times New Roman" w:hAnsi="Times New Roman" w:cs="Times New Roman"/>
          <w:sz w:val="24"/>
          <w:szCs w:val="24"/>
        </w:rPr>
        <w:t>другому о</w:t>
      </w:r>
      <w:r w:rsidR="00836E36" w:rsidRPr="004A3425">
        <w:rPr>
          <w:rFonts w:ascii="Times New Roman" w:eastAsia="Times New Roman" w:hAnsi="Times New Roman" w:cs="Times New Roman"/>
          <w:sz w:val="24"/>
          <w:szCs w:val="24"/>
        </w:rPr>
        <w:t>бъекту жилищного фонда (рис.1</w:t>
      </w:r>
      <w:r w:rsidR="00800C2A" w:rsidRPr="004A34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A3425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EC78C1" w:rsidRPr="005E1B00" w:rsidRDefault="00800C2A" w:rsidP="00800C2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00">
        <w:rPr>
          <w:noProof/>
        </w:rPr>
        <w:drawing>
          <wp:inline distT="0" distB="0" distL="0" distR="0" wp14:anchorId="781910F4" wp14:editId="74AC48A3">
            <wp:extent cx="4606120" cy="3103866"/>
            <wp:effectExtent l="0" t="0" r="444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3176" cy="311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8C1" w:rsidRPr="005E1B00" w:rsidRDefault="00EC78C1" w:rsidP="000164DA">
      <w:pPr>
        <w:spacing w:after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Рис. </w:t>
      </w:r>
      <w:r w:rsidR="006949E7" w:rsidRPr="005E1B0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00C2A" w:rsidRPr="005E1B0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E1B00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343549" w:rsidRPr="005E1B00">
        <w:rPr>
          <w:rFonts w:ascii="Times New Roman" w:eastAsia="Times New Roman" w:hAnsi="Times New Roman" w:cs="Times New Roman"/>
          <w:b/>
          <w:sz w:val="24"/>
          <w:szCs w:val="24"/>
        </w:rPr>
        <w:t>Выбор объекта из Государственного кадастра недвижимости</w:t>
      </w:r>
    </w:p>
    <w:p w:rsidR="00217F87" w:rsidRPr="00B41109" w:rsidRDefault="00217F87" w:rsidP="00027EDF">
      <w:pPr>
        <w:pStyle w:val="aa"/>
        <w:numPr>
          <w:ilvl w:val="0"/>
          <w:numId w:val="19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4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Если кадастровый </w:t>
      </w:r>
      <w:r w:rsidRPr="00B41109">
        <w:rPr>
          <w:rFonts w:ascii="Times New Roman" w:eastAsia="Times New Roman" w:hAnsi="Times New Roman" w:cs="Times New Roman"/>
          <w:sz w:val="24"/>
          <w:szCs w:val="24"/>
        </w:rPr>
        <w:t xml:space="preserve">номер найден в информации из Росреестра в ГИС ЖКХ, то </w:t>
      </w:r>
      <w:r w:rsidR="00027EDF" w:rsidRPr="00B41109">
        <w:rPr>
          <w:rFonts w:ascii="Times New Roman" w:eastAsia="Times New Roman" w:hAnsi="Times New Roman" w:cs="Times New Roman"/>
          <w:sz w:val="24"/>
          <w:szCs w:val="24"/>
        </w:rPr>
        <w:t>разместите кадастровый номер ОЖФ (</w:t>
      </w:r>
      <w:hyperlink w:anchor="Пункт_4" w:history="1">
        <w:r w:rsidR="00027EDF" w:rsidRPr="00B41109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пункт</w:t>
        </w:r>
        <w:r w:rsidR="00B41109" w:rsidRPr="00B41109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 xml:space="preserve"> 4</w:t>
        </w:r>
      </w:hyperlink>
      <w:r w:rsidR="00027EDF" w:rsidRPr="00B4110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17F87" w:rsidRPr="00B41109" w:rsidRDefault="00217F87" w:rsidP="004A3425">
      <w:pPr>
        <w:pStyle w:val="aa"/>
        <w:numPr>
          <w:ilvl w:val="0"/>
          <w:numId w:val="19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109">
        <w:rPr>
          <w:rFonts w:ascii="Times New Roman" w:eastAsia="Times New Roman" w:hAnsi="Times New Roman" w:cs="Times New Roman"/>
          <w:sz w:val="24"/>
          <w:szCs w:val="24"/>
        </w:rPr>
        <w:t>Если кадастровый номер не найден в информации из Ро</w:t>
      </w:r>
      <w:r w:rsidR="004A3425" w:rsidRPr="00B41109">
        <w:rPr>
          <w:rFonts w:ascii="Times New Roman" w:eastAsia="Times New Roman" w:hAnsi="Times New Roman" w:cs="Times New Roman"/>
          <w:sz w:val="24"/>
          <w:szCs w:val="24"/>
        </w:rPr>
        <w:t xml:space="preserve">среестра в ГИС ЖКХ, то </w:t>
      </w:r>
      <w:r w:rsidR="00027EDF" w:rsidRPr="00B41109">
        <w:rPr>
          <w:rFonts w:ascii="Times New Roman" w:eastAsia="Times New Roman" w:hAnsi="Times New Roman" w:cs="Times New Roman"/>
          <w:sz w:val="24"/>
          <w:szCs w:val="24"/>
        </w:rPr>
        <w:t>направьте заявку в Техподдержку ГИС ЖКХ</w:t>
      </w:r>
      <w:r w:rsidRPr="00B411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EDF" w:rsidRPr="00B41109">
        <w:rPr>
          <w:rFonts w:ascii="Times New Roman" w:eastAsia="Times New Roman" w:hAnsi="Times New Roman" w:cs="Times New Roman"/>
          <w:sz w:val="24"/>
          <w:szCs w:val="24"/>
        </w:rPr>
        <w:t>(</w:t>
      </w:r>
      <w:hyperlink w:anchor="Пункт_8" w:history="1">
        <w:r w:rsidR="00027EDF" w:rsidRPr="00B41109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пункт</w:t>
        </w:r>
        <w:r w:rsidR="00B41109" w:rsidRPr="00B41109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 xml:space="preserve"> 8</w:t>
        </w:r>
      </w:hyperlink>
      <w:r w:rsidR="00027EDF" w:rsidRPr="00B4110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411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F87" w:rsidRPr="005E1B00" w:rsidRDefault="00217F87" w:rsidP="00217F87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3425" w:rsidRDefault="00217F87" w:rsidP="004A3425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Пункт_8"/>
      <w:r w:rsidRPr="005E1B00">
        <w:rPr>
          <w:rFonts w:ascii="Times New Roman" w:eastAsia="Times New Roman" w:hAnsi="Times New Roman" w:cs="Times New Roman"/>
          <w:sz w:val="24"/>
          <w:szCs w:val="24"/>
        </w:rPr>
        <w:t>8.</w:t>
      </w:r>
      <w:bookmarkEnd w:id="6"/>
      <w:r w:rsidR="004A3425">
        <w:rPr>
          <w:rFonts w:ascii="Times New Roman" w:eastAsia="Times New Roman" w:hAnsi="Times New Roman" w:cs="Times New Roman"/>
          <w:sz w:val="24"/>
          <w:szCs w:val="24"/>
        </w:rPr>
        <w:tab/>
        <w:t>Направьте в Техподдержку ГИС ЖКХ заявку с просьбой разместить в ГИС ЖКХ конкретный кадастровый номер из Росреестра, для чего выполните следующие действия:</w:t>
      </w:r>
    </w:p>
    <w:p w:rsidR="00217F87" w:rsidRPr="003979B5" w:rsidRDefault="003979B5" w:rsidP="003979B5">
      <w:pPr>
        <w:pStyle w:val="aa"/>
        <w:numPr>
          <w:ilvl w:val="0"/>
          <w:numId w:val="20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9B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B5306C" w:rsidRPr="003979B5">
        <w:rPr>
          <w:rFonts w:ascii="Times New Roman" w:eastAsia="Times New Roman" w:hAnsi="Times New Roman" w:cs="Times New Roman"/>
          <w:sz w:val="24"/>
          <w:szCs w:val="24"/>
        </w:rPr>
        <w:t>ай</w:t>
      </w:r>
      <w:r w:rsidR="004A3425" w:rsidRPr="003979B5">
        <w:rPr>
          <w:rFonts w:ascii="Times New Roman" w:eastAsia="Times New Roman" w:hAnsi="Times New Roman" w:cs="Times New Roman"/>
          <w:sz w:val="24"/>
          <w:szCs w:val="24"/>
        </w:rPr>
        <w:t>дите</w:t>
      </w:r>
      <w:r w:rsidR="00B5306C" w:rsidRPr="003979B5">
        <w:rPr>
          <w:rFonts w:ascii="Times New Roman" w:eastAsia="Times New Roman" w:hAnsi="Times New Roman" w:cs="Times New Roman"/>
          <w:sz w:val="24"/>
          <w:szCs w:val="24"/>
        </w:rPr>
        <w:t xml:space="preserve"> на главную страницу ГИС ЖКХ </w:t>
      </w:r>
      <w:proofErr w:type="spellStart"/>
      <w:r w:rsidR="00B5306C" w:rsidRPr="003979B5">
        <w:rPr>
          <w:rFonts w:ascii="Times New Roman" w:eastAsia="Times New Roman" w:hAnsi="Times New Roman" w:cs="Times New Roman"/>
          <w:sz w:val="24"/>
          <w:szCs w:val="24"/>
          <w:lang w:val="en-US"/>
        </w:rPr>
        <w:t>dom</w:t>
      </w:r>
      <w:proofErr w:type="spellEnd"/>
      <w:r w:rsidR="00B5306C" w:rsidRPr="003979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B5306C" w:rsidRPr="003979B5">
        <w:rPr>
          <w:rFonts w:ascii="Times New Roman" w:eastAsia="Times New Roman" w:hAnsi="Times New Roman" w:cs="Times New Roman"/>
          <w:sz w:val="24"/>
          <w:szCs w:val="24"/>
          <w:lang w:val="en-US"/>
        </w:rPr>
        <w:t>gosuslugi</w:t>
      </w:r>
      <w:proofErr w:type="spellEnd"/>
      <w:r w:rsidR="00B5306C" w:rsidRPr="003979B5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B5306C" w:rsidRPr="003979B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4A3425" w:rsidRPr="003979B5">
        <w:rPr>
          <w:rFonts w:ascii="Times New Roman" w:eastAsia="Times New Roman" w:hAnsi="Times New Roman" w:cs="Times New Roman"/>
          <w:sz w:val="24"/>
          <w:szCs w:val="24"/>
        </w:rPr>
        <w:t xml:space="preserve"> и выберите</w:t>
      </w:r>
      <w:r w:rsidR="00B5306C" w:rsidRPr="003979B5">
        <w:rPr>
          <w:rFonts w:ascii="Times New Roman" w:eastAsia="Times New Roman" w:hAnsi="Times New Roman" w:cs="Times New Roman"/>
          <w:sz w:val="24"/>
          <w:szCs w:val="24"/>
        </w:rPr>
        <w:t xml:space="preserve"> раздел «Обращени</w:t>
      </w:r>
      <w:r w:rsidRPr="003979B5">
        <w:rPr>
          <w:rFonts w:ascii="Times New Roman" w:eastAsia="Times New Roman" w:hAnsi="Times New Roman" w:cs="Times New Roman"/>
          <w:sz w:val="24"/>
          <w:szCs w:val="24"/>
        </w:rPr>
        <w:t>е в службу поддержки» (Рис. 12):</w:t>
      </w:r>
    </w:p>
    <w:p w:rsidR="009D7368" w:rsidRPr="005E1B00" w:rsidRDefault="009D7368" w:rsidP="009D7368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noProof/>
        </w:rPr>
        <w:drawing>
          <wp:inline distT="0" distB="0" distL="0" distR="0" wp14:anchorId="106B99EB" wp14:editId="0AFC73DD">
            <wp:extent cx="6120130" cy="174400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06C" w:rsidRPr="005E1B00" w:rsidRDefault="00B5306C" w:rsidP="00B5306C">
      <w:pPr>
        <w:spacing w:after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Рис. 12 — Обращение в службу поддержки</w:t>
      </w:r>
    </w:p>
    <w:p w:rsidR="005E255B" w:rsidRPr="005E255B" w:rsidRDefault="005E255B" w:rsidP="005E255B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992" w:rsidRPr="003979B5" w:rsidRDefault="00B41109" w:rsidP="003979B5">
      <w:pPr>
        <w:pStyle w:val="aa"/>
        <w:numPr>
          <w:ilvl w:val="0"/>
          <w:numId w:val="20"/>
        </w:num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Выберите тип обращения «Вопросы по системе»</w:t>
      </w:r>
      <w:r w:rsidR="00826CD2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9B5" w:rsidRPr="003979B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B3992" w:rsidRPr="003979B5">
        <w:rPr>
          <w:rFonts w:ascii="Times New Roman" w:eastAsia="Times New Roman" w:hAnsi="Times New Roman" w:cs="Times New Roman"/>
          <w:sz w:val="24"/>
          <w:szCs w:val="24"/>
        </w:rPr>
        <w:t xml:space="preserve"> поле «</w:t>
      </w:r>
      <w:r w:rsidR="00846701">
        <w:rPr>
          <w:rFonts w:ascii="Times New Roman" w:eastAsia="Times New Roman" w:hAnsi="Times New Roman" w:cs="Times New Roman"/>
          <w:sz w:val="24"/>
          <w:szCs w:val="24"/>
        </w:rPr>
        <w:t>Текст обращения</w:t>
      </w:r>
      <w:r w:rsidR="001B3992" w:rsidRPr="003979B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26CD2">
        <w:rPr>
          <w:rFonts w:ascii="Times New Roman" w:eastAsia="Times New Roman" w:hAnsi="Times New Roman" w:cs="Times New Roman"/>
          <w:sz w:val="24"/>
          <w:szCs w:val="24"/>
        </w:rPr>
        <w:t xml:space="preserve"> укажите</w:t>
      </w:r>
      <w:r w:rsidR="001B3992" w:rsidRPr="003979B5">
        <w:rPr>
          <w:rFonts w:ascii="Times New Roman" w:eastAsia="Times New Roman" w:hAnsi="Times New Roman" w:cs="Times New Roman"/>
          <w:sz w:val="24"/>
          <w:szCs w:val="24"/>
        </w:rPr>
        <w:t>, что в информации из Росреестра в ГИС ЖКХ отсутствует кадастровый номер многоквартирного дома. Обязательно укажите в обращении кадастровый номер. Поля формы, отмеченные знаком «*», обязательны для заполнения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1109" w:rsidRDefault="00B41109" w:rsidP="003979B5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Пункт_9"/>
    </w:p>
    <w:p w:rsidR="00C279D1" w:rsidRDefault="00717F7C" w:rsidP="003979B5">
      <w:pPr>
        <w:spacing w:after="12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>9.</w:t>
      </w:r>
      <w:bookmarkEnd w:id="7"/>
      <w:r w:rsidR="003979B5">
        <w:rPr>
          <w:rFonts w:ascii="Times New Roman" w:eastAsia="Times New Roman" w:hAnsi="Times New Roman" w:cs="Times New Roman"/>
          <w:sz w:val="24"/>
          <w:szCs w:val="24"/>
        </w:rPr>
        <w:tab/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Не устанавливайте связь ОЖФ с информацией из Росреестра</w:t>
      </w:r>
      <w:r w:rsidR="00AB6BB1" w:rsidRPr="005E1B00">
        <w:rPr>
          <w:rFonts w:ascii="Times New Roman" w:eastAsia="Times New Roman" w:hAnsi="Times New Roman" w:cs="Times New Roman"/>
          <w:sz w:val="24"/>
          <w:szCs w:val="24"/>
        </w:rPr>
        <w:t xml:space="preserve"> в ГИС ЖКХ</w:t>
      </w:r>
      <w:r w:rsidR="005702EF">
        <w:rPr>
          <w:rFonts w:ascii="Times New Roman" w:eastAsia="Times New Roman" w:hAnsi="Times New Roman" w:cs="Times New Roman"/>
          <w:sz w:val="24"/>
          <w:szCs w:val="24"/>
        </w:rPr>
        <w:t xml:space="preserve"> и проставьте «галочку» в поле «отсутствует кадастровый номер» в «Информации об объекте жилищного фонда» соответствующего ОЖФ.</w:t>
      </w:r>
      <w:r w:rsidR="00AB6BB1" w:rsidRPr="005E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02EF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279D1">
        <w:rPr>
          <w:rFonts w:ascii="Times New Roman" w:eastAsia="Times New Roman" w:hAnsi="Times New Roman" w:cs="Times New Roman"/>
          <w:sz w:val="24"/>
          <w:szCs w:val="24"/>
        </w:rPr>
        <w:t>ри необходимости</w:t>
      </w:r>
      <w:r w:rsidR="00AB6BB1" w:rsidRPr="005E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9E7" w:rsidRPr="005E1B00">
        <w:rPr>
          <w:rFonts w:ascii="Times New Roman" w:eastAsia="Times New Roman" w:hAnsi="Times New Roman" w:cs="Times New Roman"/>
          <w:sz w:val="24"/>
          <w:szCs w:val="24"/>
        </w:rPr>
        <w:t>обрати</w:t>
      </w:r>
      <w:r w:rsidR="003979B5">
        <w:rPr>
          <w:rFonts w:ascii="Times New Roman" w:eastAsia="Times New Roman" w:hAnsi="Times New Roman" w:cs="Times New Roman"/>
          <w:sz w:val="24"/>
          <w:szCs w:val="24"/>
        </w:rPr>
        <w:t>тесь</w:t>
      </w:r>
      <w:r w:rsidR="006949E7" w:rsidRPr="005E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BF9" w:rsidRPr="005E1B00">
        <w:rPr>
          <w:rFonts w:ascii="Times New Roman" w:eastAsia="Times New Roman" w:hAnsi="Times New Roman" w:cs="Times New Roman"/>
          <w:sz w:val="24"/>
          <w:szCs w:val="24"/>
        </w:rPr>
        <w:t xml:space="preserve">в Росреестр, в ОМСУ </w:t>
      </w:r>
      <w:r w:rsidR="00E36F95" w:rsidRPr="005E1B00">
        <w:rPr>
          <w:rFonts w:ascii="Times New Roman" w:eastAsia="Times New Roman" w:hAnsi="Times New Roman" w:cs="Times New Roman"/>
          <w:sz w:val="24"/>
          <w:szCs w:val="24"/>
        </w:rPr>
        <w:t xml:space="preserve">с просьбой о помощи в поиске </w:t>
      </w:r>
      <w:r w:rsidR="00C279D1">
        <w:rPr>
          <w:rFonts w:ascii="Times New Roman" w:eastAsia="Times New Roman" w:hAnsi="Times New Roman" w:cs="Times New Roman"/>
          <w:sz w:val="24"/>
          <w:szCs w:val="24"/>
        </w:rPr>
        <w:t xml:space="preserve">нужного </w:t>
      </w:r>
      <w:r w:rsidR="00E36F95" w:rsidRPr="005E1B00">
        <w:rPr>
          <w:rFonts w:ascii="Times New Roman" w:eastAsia="Times New Roman" w:hAnsi="Times New Roman" w:cs="Times New Roman"/>
          <w:sz w:val="24"/>
          <w:szCs w:val="24"/>
        </w:rPr>
        <w:t>кадастрового номера</w:t>
      </w:r>
      <w:r w:rsidR="00C279D1">
        <w:rPr>
          <w:rFonts w:ascii="Times New Roman" w:eastAsia="Times New Roman" w:hAnsi="Times New Roman" w:cs="Times New Roman"/>
          <w:sz w:val="24"/>
          <w:szCs w:val="24"/>
        </w:rPr>
        <w:t xml:space="preserve"> или в погашении неактуального КН</w:t>
      </w:r>
      <w:r w:rsidR="00800C2A" w:rsidRPr="005E1B0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49E7" w:rsidRPr="003A7A43" w:rsidRDefault="00800C2A" w:rsidP="00C279D1">
      <w:pPr>
        <w:spacing w:after="12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Если от Росреестра и ОМСУ </w:t>
      </w:r>
      <w:r w:rsidR="00717F7C" w:rsidRPr="005E1B00">
        <w:rPr>
          <w:rFonts w:ascii="Times New Roman" w:eastAsia="Times New Roman" w:hAnsi="Times New Roman" w:cs="Times New Roman"/>
          <w:sz w:val="24"/>
          <w:szCs w:val="24"/>
        </w:rPr>
        <w:t xml:space="preserve">будет 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 xml:space="preserve">получен ответ, что многоквартирный дом не стоит на кадастровом учёте, то </w:t>
      </w:r>
      <w:r w:rsidR="00717F7C" w:rsidRPr="005E1B00">
        <w:rPr>
          <w:rFonts w:ascii="Times New Roman" w:eastAsia="Times New Roman" w:hAnsi="Times New Roman" w:cs="Times New Roman"/>
          <w:sz w:val="24"/>
          <w:szCs w:val="24"/>
        </w:rPr>
        <w:t xml:space="preserve">мы </w:t>
      </w:r>
      <w:r w:rsidRPr="005E1B00">
        <w:rPr>
          <w:rFonts w:ascii="Times New Roman" w:eastAsia="Times New Roman" w:hAnsi="Times New Roman" w:cs="Times New Roman"/>
          <w:sz w:val="24"/>
          <w:szCs w:val="24"/>
        </w:rPr>
        <w:t>рекомендуем обратиться к кадастровому инженеру для постановки многоквартирного дома на кадастровый учёт</w:t>
      </w:r>
      <w:r w:rsidR="006949E7" w:rsidRPr="005E1B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6949E7" w:rsidRPr="003A7A43" w:rsidSect="000164DA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ungsuh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A1AAF"/>
    <w:multiLevelType w:val="multilevel"/>
    <w:tmpl w:val="508435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A8254E9"/>
    <w:multiLevelType w:val="hybridMultilevel"/>
    <w:tmpl w:val="62640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B770A"/>
    <w:multiLevelType w:val="hybridMultilevel"/>
    <w:tmpl w:val="03FC2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84C65"/>
    <w:multiLevelType w:val="hybridMultilevel"/>
    <w:tmpl w:val="1292BEA2"/>
    <w:lvl w:ilvl="0" w:tplc="0419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4" w15:restartNumberingAfterBreak="0">
    <w:nsid w:val="1959299A"/>
    <w:multiLevelType w:val="hybridMultilevel"/>
    <w:tmpl w:val="420E9B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B632C"/>
    <w:multiLevelType w:val="hybridMultilevel"/>
    <w:tmpl w:val="A0F0BE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40405"/>
    <w:multiLevelType w:val="hybridMultilevel"/>
    <w:tmpl w:val="E8301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F3FB6"/>
    <w:multiLevelType w:val="hybridMultilevel"/>
    <w:tmpl w:val="E466D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36F7"/>
    <w:multiLevelType w:val="hybridMultilevel"/>
    <w:tmpl w:val="DACC6D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463965"/>
    <w:multiLevelType w:val="hybridMultilevel"/>
    <w:tmpl w:val="4CE8E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D3677"/>
    <w:multiLevelType w:val="hybridMultilevel"/>
    <w:tmpl w:val="45C03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F67FC"/>
    <w:multiLevelType w:val="hybridMultilevel"/>
    <w:tmpl w:val="F4E80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C6817"/>
    <w:multiLevelType w:val="hybridMultilevel"/>
    <w:tmpl w:val="0CBCF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307CD"/>
    <w:multiLevelType w:val="hybridMultilevel"/>
    <w:tmpl w:val="03866A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F57C2"/>
    <w:multiLevelType w:val="multilevel"/>
    <w:tmpl w:val="0344B8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7131CDF"/>
    <w:multiLevelType w:val="hybridMultilevel"/>
    <w:tmpl w:val="A028A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930A0"/>
    <w:multiLevelType w:val="hybridMultilevel"/>
    <w:tmpl w:val="691A6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A358C"/>
    <w:multiLevelType w:val="multilevel"/>
    <w:tmpl w:val="508435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8" w15:restartNumberingAfterBreak="0">
    <w:nsid w:val="6B200BFF"/>
    <w:multiLevelType w:val="hybridMultilevel"/>
    <w:tmpl w:val="27601B6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ED53E88"/>
    <w:multiLevelType w:val="hybridMultilevel"/>
    <w:tmpl w:val="42588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25CD5"/>
    <w:multiLevelType w:val="hybridMultilevel"/>
    <w:tmpl w:val="23049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0"/>
  </w:num>
  <w:num w:numId="4">
    <w:abstractNumId w:val="18"/>
  </w:num>
  <w:num w:numId="5">
    <w:abstractNumId w:val="10"/>
  </w:num>
  <w:num w:numId="6">
    <w:abstractNumId w:val="17"/>
  </w:num>
  <w:num w:numId="7">
    <w:abstractNumId w:val="14"/>
  </w:num>
  <w:num w:numId="8">
    <w:abstractNumId w:val="11"/>
  </w:num>
  <w:num w:numId="9">
    <w:abstractNumId w:val="12"/>
  </w:num>
  <w:num w:numId="10">
    <w:abstractNumId w:val="4"/>
  </w:num>
  <w:num w:numId="11">
    <w:abstractNumId w:val="9"/>
  </w:num>
  <w:num w:numId="12">
    <w:abstractNumId w:val="1"/>
  </w:num>
  <w:num w:numId="13">
    <w:abstractNumId w:val="16"/>
  </w:num>
  <w:num w:numId="14">
    <w:abstractNumId w:val="5"/>
  </w:num>
  <w:num w:numId="15">
    <w:abstractNumId w:val="13"/>
  </w:num>
  <w:num w:numId="16">
    <w:abstractNumId w:val="2"/>
  </w:num>
  <w:num w:numId="17">
    <w:abstractNumId w:val="8"/>
  </w:num>
  <w:num w:numId="18">
    <w:abstractNumId w:val="19"/>
  </w:num>
  <w:num w:numId="19">
    <w:abstractNumId w:val="15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9B2"/>
    <w:rsid w:val="000164DA"/>
    <w:rsid w:val="00021AFB"/>
    <w:rsid w:val="00026E43"/>
    <w:rsid w:val="00027EDF"/>
    <w:rsid w:val="000545A5"/>
    <w:rsid w:val="0005676F"/>
    <w:rsid w:val="00083DA7"/>
    <w:rsid w:val="000A037E"/>
    <w:rsid w:val="000D388B"/>
    <w:rsid w:val="000D5144"/>
    <w:rsid w:val="000E2A2E"/>
    <w:rsid w:val="000E7798"/>
    <w:rsid w:val="00103019"/>
    <w:rsid w:val="00110B41"/>
    <w:rsid w:val="00117602"/>
    <w:rsid w:val="00165B6B"/>
    <w:rsid w:val="00181462"/>
    <w:rsid w:val="001B3992"/>
    <w:rsid w:val="001B54E1"/>
    <w:rsid w:val="001D6CA4"/>
    <w:rsid w:val="002071E9"/>
    <w:rsid w:val="00217F87"/>
    <w:rsid w:val="002476B2"/>
    <w:rsid w:val="002839B1"/>
    <w:rsid w:val="002A7670"/>
    <w:rsid w:val="002E54ED"/>
    <w:rsid w:val="002E64E3"/>
    <w:rsid w:val="002F3011"/>
    <w:rsid w:val="00343549"/>
    <w:rsid w:val="00363605"/>
    <w:rsid w:val="00390FEF"/>
    <w:rsid w:val="00393A59"/>
    <w:rsid w:val="003979B5"/>
    <w:rsid w:val="003A44A4"/>
    <w:rsid w:val="003A7A43"/>
    <w:rsid w:val="003B600D"/>
    <w:rsid w:val="003C3108"/>
    <w:rsid w:val="003D2BEC"/>
    <w:rsid w:val="003E0CB8"/>
    <w:rsid w:val="003E2915"/>
    <w:rsid w:val="003F57DC"/>
    <w:rsid w:val="00416469"/>
    <w:rsid w:val="00425ED1"/>
    <w:rsid w:val="00427378"/>
    <w:rsid w:val="00430697"/>
    <w:rsid w:val="00436431"/>
    <w:rsid w:val="00453B5E"/>
    <w:rsid w:val="00460519"/>
    <w:rsid w:val="00486CB6"/>
    <w:rsid w:val="004A3425"/>
    <w:rsid w:val="004B531E"/>
    <w:rsid w:val="004D4B4C"/>
    <w:rsid w:val="00500399"/>
    <w:rsid w:val="005019B6"/>
    <w:rsid w:val="005030F5"/>
    <w:rsid w:val="00503F90"/>
    <w:rsid w:val="00507664"/>
    <w:rsid w:val="005156EE"/>
    <w:rsid w:val="00565A0D"/>
    <w:rsid w:val="005702EF"/>
    <w:rsid w:val="00570FB8"/>
    <w:rsid w:val="005820D2"/>
    <w:rsid w:val="00590E00"/>
    <w:rsid w:val="005B17FE"/>
    <w:rsid w:val="005C4D3B"/>
    <w:rsid w:val="005E1B00"/>
    <w:rsid w:val="005E255B"/>
    <w:rsid w:val="006045A9"/>
    <w:rsid w:val="00614BA5"/>
    <w:rsid w:val="006220A4"/>
    <w:rsid w:val="00624D77"/>
    <w:rsid w:val="006268F5"/>
    <w:rsid w:val="00631083"/>
    <w:rsid w:val="006612F4"/>
    <w:rsid w:val="006751FC"/>
    <w:rsid w:val="00683F89"/>
    <w:rsid w:val="006949E7"/>
    <w:rsid w:val="006C6CC5"/>
    <w:rsid w:val="006D0497"/>
    <w:rsid w:val="006E05FA"/>
    <w:rsid w:val="006E0C44"/>
    <w:rsid w:val="007131BE"/>
    <w:rsid w:val="00717F7C"/>
    <w:rsid w:val="00721252"/>
    <w:rsid w:val="0072282A"/>
    <w:rsid w:val="007428D6"/>
    <w:rsid w:val="00755CE6"/>
    <w:rsid w:val="0076316B"/>
    <w:rsid w:val="00772AD9"/>
    <w:rsid w:val="007807F0"/>
    <w:rsid w:val="007B43B5"/>
    <w:rsid w:val="00800C2A"/>
    <w:rsid w:val="0080568C"/>
    <w:rsid w:val="0081010E"/>
    <w:rsid w:val="00826CD2"/>
    <w:rsid w:val="00836E36"/>
    <w:rsid w:val="00841D15"/>
    <w:rsid w:val="00846701"/>
    <w:rsid w:val="00851E66"/>
    <w:rsid w:val="00857D68"/>
    <w:rsid w:val="00873700"/>
    <w:rsid w:val="00882703"/>
    <w:rsid w:val="00890273"/>
    <w:rsid w:val="008B400E"/>
    <w:rsid w:val="008C6D7F"/>
    <w:rsid w:val="008D261A"/>
    <w:rsid w:val="008F0AC0"/>
    <w:rsid w:val="008F4197"/>
    <w:rsid w:val="00906F67"/>
    <w:rsid w:val="009220AA"/>
    <w:rsid w:val="009264CC"/>
    <w:rsid w:val="00985E3C"/>
    <w:rsid w:val="009938ED"/>
    <w:rsid w:val="009A11DA"/>
    <w:rsid w:val="009D673C"/>
    <w:rsid w:val="009D7368"/>
    <w:rsid w:val="009E6AEE"/>
    <w:rsid w:val="009F2E50"/>
    <w:rsid w:val="009F6B2D"/>
    <w:rsid w:val="00A21D54"/>
    <w:rsid w:val="00A304DF"/>
    <w:rsid w:val="00A40F8E"/>
    <w:rsid w:val="00A4166C"/>
    <w:rsid w:val="00A63BF9"/>
    <w:rsid w:val="00AA320A"/>
    <w:rsid w:val="00AB65A2"/>
    <w:rsid w:val="00AB6BB1"/>
    <w:rsid w:val="00AB6FE0"/>
    <w:rsid w:val="00AC7537"/>
    <w:rsid w:val="00AF137D"/>
    <w:rsid w:val="00B0736F"/>
    <w:rsid w:val="00B41109"/>
    <w:rsid w:val="00B5306C"/>
    <w:rsid w:val="00B61CCD"/>
    <w:rsid w:val="00B81567"/>
    <w:rsid w:val="00BC30AE"/>
    <w:rsid w:val="00BD5BBB"/>
    <w:rsid w:val="00BE24EE"/>
    <w:rsid w:val="00BF52CF"/>
    <w:rsid w:val="00C272CE"/>
    <w:rsid w:val="00C279D1"/>
    <w:rsid w:val="00C3043E"/>
    <w:rsid w:val="00C357B9"/>
    <w:rsid w:val="00C47E0C"/>
    <w:rsid w:val="00C92CC0"/>
    <w:rsid w:val="00CA41C8"/>
    <w:rsid w:val="00CC79B1"/>
    <w:rsid w:val="00D4276B"/>
    <w:rsid w:val="00D83207"/>
    <w:rsid w:val="00D92B00"/>
    <w:rsid w:val="00D934D4"/>
    <w:rsid w:val="00DA394B"/>
    <w:rsid w:val="00DB6DA2"/>
    <w:rsid w:val="00DD2354"/>
    <w:rsid w:val="00DF62F3"/>
    <w:rsid w:val="00E36F95"/>
    <w:rsid w:val="00E466C1"/>
    <w:rsid w:val="00E6354D"/>
    <w:rsid w:val="00E818C5"/>
    <w:rsid w:val="00E839B2"/>
    <w:rsid w:val="00E90CB9"/>
    <w:rsid w:val="00EB0EF2"/>
    <w:rsid w:val="00EC2F83"/>
    <w:rsid w:val="00EC78C1"/>
    <w:rsid w:val="00F05F88"/>
    <w:rsid w:val="00F128F5"/>
    <w:rsid w:val="00F15D25"/>
    <w:rsid w:val="00F3294D"/>
    <w:rsid w:val="00F52704"/>
    <w:rsid w:val="00F5569A"/>
    <w:rsid w:val="00F6487F"/>
    <w:rsid w:val="00F82331"/>
    <w:rsid w:val="00F83899"/>
    <w:rsid w:val="00FB3B04"/>
    <w:rsid w:val="00FC0A2B"/>
    <w:rsid w:val="00FC7258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ED87"/>
  <w15:docId w15:val="{3386DAF4-97DB-473A-A14F-1FFFCF6D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487F"/>
    <w:rPr>
      <w:rFonts w:ascii="Calibri" w:eastAsia="Calibri" w:hAnsi="Calibri" w:cs="Calibri"/>
      <w:lang w:eastAsia="ru-RU"/>
    </w:rPr>
  </w:style>
  <w:style w:type="paragraph" w:styleId="1">
    <w:name w:val="heading 1"/>
    <w:basedOn w:val="a0"/>
    <w:next w:val="a"/>
    <w:link w:val="10"/>
    <w:uiPriority w:val="9"/>
    <w:qFormat/>
    <w:rsid w:val="008C6D7F"/>
    <w:pPr>
      <w:spacing w:before="0" w:after="120" w:line="259" w:lineRule="auto"/>
      <w:ind w:left="0" w:firstLine="0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markedcontent">
    <w:name w:val="markedcontent"/>
    <w:basedOn w:val="a1"/>
    <w:rsid w:val="00F6487F"/>
  </w:style>
  <w:style w:type="paragraph" w:styleId="a4">
    <w:name w:val="Balloon Text"/>
    <w:basedOn w:val="a"/>
    <w:link w:val="a5"/>
    <w:uiPriority w:val="99"/>
    <w:semiHidden/>
    <w:unhideWhenUsed/>
    <w:rsid w:val="0059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90E00"/>
    <w:rPr>
      <w:rFonts w:ascii="Tahoma" w:eastAsia="Calibri" w:hAnsi="Tahoma" w:cs="Tahoma"/>
      <w:sz w:val="16"/>
      <w:szCs w:val="16"/>
      <w:lang w:eastAsia="ru-RU"/>
    </w:rPr>
  </w:style>
  <w:style w:type="paragraph" w:styleId="a0">
    <w:name w:val="Title"/>
    <w:basedOn w:val="a"/>
    <w:link w:val="a6"/>
    <w:uiPriority w:val="1"/>
    <w:qFormat/>
    <w:rsid w:val="003C3108"/>
    <w:pPr>
      <w:widowControl w:val="0"/>
      <w:autoSpaceDE w:val="0"/>
      <w:autoSpaceDN w:val="0"/>
      <w:spacing w:before="32" w:after="0" w:line="240" w:lineRule="auto"/>
      <w:ind w:left="2549" w:hanging="1470"/>
    </w:pPr>
    <w:rPr>
      <w:b/>
      <w:bCs/>
      <w:sz w:val="28"/>
      <w:szCs w:val="28"/>
      <w:lang w:eastAsia="en-US"/>
    </w:rPr>
  </w:style>
  <w:style w:type="character" w:customStyle="1" w:styleId="a6">
    <w:name w:val="Заголовок Знак"/>
    <w:basedOn w:val="a1"/>
    <w:link w:val="a0"/>
    <w:uiPriority w:val="1"/>
    <w:rsid w:val="003C3108"/>
    <w:rPr>
      <w:rFonts w:ascii="Calibri" w:eastAsia="Calibri" w:hAnsi="Calibri" w:cs="Calibri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3C310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8">
    <w:name w:val="Основной текст Знак"/>
    <w:basedOn w:val="a1"/>
    <w:link w:val="a7"/>
    <w:uiPriority w:val="1"/>
    <w:rsid w:val="003C3108"/>
    <w:rPr>
      <w:rFonts w:ascii="Microsoft Sans Serif" w:eastAsia="Microsoft Sans Serif" w:hAnsi="Microsoft Sans Serif" w:cs="Microsoft Sans Serif"/>
      <w:sz w:val="24"/>
      <w:szCs w:val="24"/>
    </w:rPr>
  </w:style>
  <w:style w:type="character" w:styleId="a9">
    <w:name w:val="Hyperlink"/>
    <w:basedOn w:val="a1"/>
    <w:uiPriority w:val="99"/>
    <w:unhideWhenUsed/>
    <w:rsid w:val="00453B5E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851E66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8C6D7F"/>
    <w:rPr>
      <w:rFonts w:ascii="Times New Roman" w:eastAsia="Calibri" w:hAnsi="Times New Roman" w:cs="Times New Roman"/>
      <w:b/>
      <w:bCs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411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yperlink" Target="https://pkk.rosreestr.ru" TargetMode="External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s://dom.gosuslugi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0E29-3361-4B52-9682-79CB9B12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9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Сурков</dc:creator>
  <cp:keywords/>
  <dc:description/>
  <cp:lastModifiedBy>Московкина Анна Сергеевна</cp:lastModifiedBy>
  <cp:revision>62</cp:revision>
  <dcterms:created xsi:type="dcterms:W3CDTF">2023-03-20T10:11:00Z</dcterms:created>
  <dcterms:modified xsi:type="dcterms:W3CDTF">2023-05-10T11:13:00Z</dcterms:modified>
</cp:coreProperties>
</file>