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9FF" w:rsidRDefault="00327E2E" w:rsidP="007779FF">
      <w:pPr>
        <w:ind w:firstLine="540"/>
        <w:jc w:val="both"/>
        <w:rPr>
          <w:b/>
          <w:sz w:val="28"/>
          <w:szCs w:val="28"/>
        </w:rPr>
      </w:pPr>
      <w:r w:rsidRPr="00276F77">
        <w:rPr>
          <w:b/>
          <w:noProof/>
          <w:sz w:val="28"/>
          <w:szCs w:val="28"/>
        </w:rPr>
        <w:drawing>
          <wp:anchor distT="0" distB="0" distL="114300" distR="114300" simplePos="0" relativeHeight="251658240" behindDoc="0" locked="0" layoutInCell="1" allowOverlap="1" wp14:anchorId="5AA58376" wp14:editId="1AB11DB0">
            <wp:simplePos x="0" y="0"/>
            <wp:positionH relativeFrom="column">
              <wp:posOffset>4445</wp:posOffset>
            </wp:positionH>
            <wp:positionV relativeFrom="page">
              <wp:posOffset>723900</wp:posOffset>
            </wp:positionV>
            <wp:extent cx="2542540" cy="22193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2540" cy="2219325"/>
                    </a:xfrm>
                    <a:prstGeom prst="rect">
                      <a:avLst/>
                    </a:prstGeom>
                    <a:noFill/>
                  </pic:spPr>
                </pic:pic>
              </a:graphicData>
            </a:graphic>
          </wp:anchor>
        </w:drawing>
      </w:r>
      <w:r w:rsidR="00B9687D">
        <w:rPr>
          <w:rFonts w:eastAsiaTheme="minorHAnsi"/>
          <w:b/>
          <w:sz w:val="28"/>
          <w:szCs w:val="28"/>
          <w:lang w:eastAsia="en-US"/>
        </w:rPr>
        <w:tab/>
      </w:r>
      <w:r w:rsidR="007779FF">
        <w:rPr>
          <w:rFonts w:eastAsiaTheme="minorHAnsi"/>
          <w:b/>
          <w:sz w:val="28"/>
          <w:szCs w:val="28"/>
          <w:lang w:eastAsia="en-US"/>
        </w:rPr>
        <w:t xml:space="preserve">Получил травму на производстве и теперь являюсь инвалидом. </w:t>
      </w:r>
      <w:r w:rsidR="007779FF">
        <w:rPr>
          <w:b/>
          <w:sz w:val="28"/>
          <w:szCs w:val="28"/>
        </w:rPr>
        <w:t>Могу</w:t>
      </w:r>
      <w:r w:rsidR="007779FF" w:rsidRPr="00994640">
        <w:rPr>
          <w:b/>
          <w:sz w:val="28"/>
          <w:szCs w:val="28"/>
        </w:rPr>
        <w:t xml:space="preserve"> ли </w:t>
      </w:r>
      <w:r w:rsidR="007779FF">
        <w:rPr>
          <w:b/>
          <w:sz w:val="28"/>
          <w:szCs w:val="28"/>
        </w:rPr>
        <w:t xml:space="preserve">в таком случае </w:t>
      </w:r>
      <w:r w:rsidR="007779FF" w:rsidRPr="00994640">
        <w:rPr>
          <w:b/>
          <w:sz w:val="28"/>
          <w:szCs w:val="28"/>
        </w:rPr>
        <w:t>получить технические средства реабилитации?</w:t>
      </w:r>
    </w:p>
    <w:p w:rsidR="007779FF" w:rsidRPr="00994640" w:rsidRDefault="007779FF" w:rsidP="007779FF">
      <w:pPr>
        <w:ind w:firstLine="540"/>
        <w:jc w:val="both"/>
        <w:rPr>
          <w:b/>
          <w:sz w:val="28"/>
          <w:szCs w:val="28"/>
        </w:rPr>
      </w:pPr>
      <w:r>
        <w:rPr>
          <w:b/>
          <w:sz w:val="28"/>
          <w:szCs w:val="28"/>
        </w:rPr>
        <w:t xml:space="preserve">На вопрос отвечает прокурор </w:t>
      </w:r>
      <w:proofErr w:type="spellStart"/>
      <w:r>
        <w:rPr>
          <w:b/>
          <w:sz w:val="28"/>
          <w:szCs w:val="28"/>
        </w:rPr>
        <w:t>Кинель</w:t>
      </w:r>
      <w:proofErr w:type="spellEnd"/>
      <w:r>
        <w:rPr>
          <w:b/>
          <w:sz w:val="28"/>
          <w:szCs w:val="28"/>
        </w:rPr>
        <w:t>-Черкасского района Анатолий Завалишин.</w:t>
      </w:r>
    </w:p>
    <w:p w:rsidR="007779FF" w:rsidRPr="007459AB" w:rsidRDefault="007779FF" w:rsidP="007779FF">
      <w:pPr>
        <w:ind w:firstLine="540"/>
        <w:jc w:val="both"/>
        <w:rPr>
          <w:sz w:val="28"/>
          <w:szCs w:val="28"/>
        </w:rPr>
      </w:pPr>
      <w:r>
        <w:rPr>
          <w:bCs/>
          <w:sz w:val="28"/>
          <w:szCs w:val="28"/>
        </w:rPr>
        <w:t xml:space="preserve">Да, можете. Если Вы получили травму и несчастный случай признан ФСС страховым, то имеете право на получение технических средств реабилитации. </w:t>
      </w:r>
      <w:r w:rsidRPr="007459AB">
        <w:rPr>
          <w:bCs/>
          <w:sz w:val="28"/>
          <w:szCs w:val="28"/>
        </w:rPr>
        <w:t>По выбору инвалида технические средства реабилитации и (или) услуги, предусмотренные федеральным перечнем реабилитационных мероприятий, технических средств реабилитации и услуг, предоставляемых инвалиду, могут быть приобретены (оплачены) инвалидами с использованием электронного сертификата</w:t>
      </w:r>
    </w:p>
    <w:p w:rsidR="007779FF" w:rsidRPr="00994640" w:rsidRDefault="007779FF" w:rsidP="007779FF">
      <w:pPr>
        <w:ind w:firstLine="540"/>
        <w:jc w:val="both"/>
        <w:rPr>
          <w:sz w:val="28"/>
          <w:szCs w:val="28"/>
        </w:rPr>
      </w:pPr>
      <w:r>
        <w:rPr>
          <w:sz w:val="28"/>
          <w:szCs w:val="28"/>
        </w:rPr>
        <w:t>О</w:t>
      </w:r>
      <w:r w:rsidRPr="007459AB">
        <w:rPr>
          <w:sz w:val="28"/>
          <w:szCs w:val="28"/>
        </w:rPr>
        <w:t xml:space="preserve">беспечение застрахованного </w:t>
      </w:r>
      <w:r>
        <w:rPr>
          <w:sz w:val="28"/>
          <w:szCs w:val="28"/>
        </w:rPr>
        <w:t xml:space="preserve">сотрудниками </w:t>
      </w:r>
      <w:r w:rsidRPr="007459AB">
        <w:rPr>
          <w:sz w:val="28"/>
          <w:szCs w:val="28"/>
        </w:rPr>
        <w:t>товарами, работами, услугами, предусмотренными перечнем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и включенными в перечень отдельных видов товаров, работ, услуг, приобретаемых с использованием электронного сертификата, может быть осуществлено с использованием электронного сертификата.</w:t>
      </w:r>
    </w:p>
    <w:p w:rsidR="007779FF" w:rsidRPr="00994640" w:rsidRDefault="007779FF" w:rsidP="007779FF">
      <w:pPr>
        <w:ind w:firstLine="540"/>
        <w:jc w:val="both"/>
        <w:rPr>
          <w:sz w:val="28"/>
          <w:szCs w:val="28"/>
        </w:rPr>
      </w:pPr>
    </w:p>
    <w:p w:rsidR="007779FF" w:rsidRPr="007779FF" w:rsidRDefault="007779FF" w:rsidP="007779FF">
      <w:pPr>
        <w:ind w:firstLine="540"/>
        <w:jc w:val="both"/>
        <w:rPr>
          <w:b/>
          <w:sz w:val="28"/>
          <w:szCs w:val="28"/>
        </w:rPr>
      </w:pPr>
      <w:r w:rsidRPr="00994640">
        <w:rPr>
          <w:b/>
          <w:sz w:val="28"/>
          <w:szCs w:val="28"/>
        </w:rPr>
        <w:t>Что можно оплатить электронным сертификатом?</w:t>
      </w:r>
    </w:p>
    <w:p w:rsidR="007779FF" w:rsidRPr="00994640" w:rsidRDefault="007779FF" w:rsidP="007779FF">
      <w:pPr>
        <w:ind w:firstLine="540"/>
        <w:jc w:val="both"/>
        <w:rPr>
          <w:sz w:val="28"/>
          <w:szCs w:val="28"/>
        </w:rPr>
      </w:pPr>
      <w:r w:rsidRPr="00994640">
        <w:rPr>
          <w:sz w:val="28"/>
          <w:szCs w:val="28"/>
        </w:rPr>
        <w:t>Обеспечение по страхованию осуществляется:</w:t>
      </w:r>
    </w:p>
    <w:p w:rsidR="007779FF" w:rsidRPr="00994640" w:rsidRDefault="007779FF" w:rsidP="007779FF">
      <w:pPr>
        <w:ind w:firstLine="540"/>
        <w:jc w:val="both"/>
        <w:rPr>
          <w:sz w:val="28"/>
          <w:szCs w:val="28"/>
        </w:rPr>
      </w:pPr>
      <w:r w:rsidRPr="00994640">
        <w:rPr>
          <w:sz w:val="28"/>
          <w:szCs w:val="28"/>
        </w:rPr>
        <w:t>1) в виде пособия по временной нетрудоспособности, назначаемого в связи со страховым случаем и выплачиваемого за счет средств на обязательное социальное страхование от несчастных случаев на производстве и профессиональных заболеваний;</w:t>
      </w:r>
    </w:p>
    <w:p w:rsidR="007779FF" w:rsidRPr="00994640" w:rsidRDefault="007779FF" w:rsidP="007779FF">
      <w:pPr>
        <w:ind w:firstLine="540"/>
        <w:jc w:val="both"/>
        <w:rPr>
          <w:sz w:val="28"/>
          <w:szCs w:val="28"/>
        </w:rPr>
      </w:pPr>
      <w:r w:rsidRPr="00994640">
        <w:rPr>
          <w:sz w:val="28"/>
          <w:szCs w:val="28"/>
        </w:rPr>
        <w:t>2) в виде страховых выплат:</w:t>
      </w:r>
    </w:p>
    <w:p w:rsidR="007779FF" w:rsidRPr="00994640" w:rsidRDefault="007779FF" w:rsidP="007779FF">
      <w:pPr>
        <w:ind w:firstLine="540"/>
        <w:jc w:val="both"/>
        <w:rPr>
          <w:sz w:val="28"/>
          <w:szCs w:val="28"/>
        </w:rPr>
      </w:pPr>
      <w:r w:rsidRPr="00994640">
        <w:rPr>
          <w:sz w:val="28"/>
          <w:szCs w:val="28"/>
        </w:rPr>
        <w:t>единовременной страховой выплаты застрахованному либо лицам, имеющим право на получение такой выплаты в случае его смерти;</w:t>
      </w:r>
    </w:p>
    <w:p w:rsidR="007779FF" w:rsidRPr="00994640" w:rsidRDefault="007779FF" w:rsidP="007779FF">
      <w:pPr>
        <w:ind w:firstLine="540"/>
        <w:jc w:val="both"/>
        <w:rPr>
          <w:sz w:val="28"/>
          <w:szCs w:val="28"/>
        </w:rPr>
      </w:pPr>
      <w:r w:rsidRPr="00994640">
        <w:rPr>
          <w:sz w:val="28"/>
          <w:szCs w:val="28"/>
        </w:rPr>
        <w:t>ежемесячных страховых выплат застрахованному либо лицам, имеющим право на получение таких выплат в случае его смерти;</w:t>
      </w:r>
    </w:p>
    <w:p w:rsidR="007779FF" w:rsidRPr="00994640" w:rsidRDefault="007779FF" w:rsidP="007779FF">
      <w:pPr>
        <w:ind w:firstLine="540"/>
        <w:jc w:val="both"/>
        <w:rPr>
          <w:sz w:val="28"/>
          <w:szCs w:val="28"/>
        </w:rPr>
      </w:pPr>
      <w:r w:rsidRPr="00994640">
        <w:rPr>
          <w:sz w:val="28"/>
          <w:szCs w:val="28"/>
        </w:rPr>
        <w:t>3) 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w:t>
      </w:r>
    </w:p>
    <w:p w:rsidR="007779FF" w:rsidRPr="00994640" w:rsidRDefault="007779FF" w:rsidP="007779FF">
      <w:pPr>
        <w:ind w:firstLine="540"/>
        <w:jc w:val="both"/>
        <w:rPr>
          <w:sz w:val="28"/>
          <w:szCs w:val="28"/>
        </w:rPr>
      </w:pPr>
      <w:r w:rsidRPr="00994640">
        <w:rPr>
          <w:sz w:val="28"/>
          <w:szCs w:val="28"/>
        </w:rPr>
        <w:t>медицинскую помощь (первичную медико-санитарную помощь, специализированную, в том числе высокотехнологичную, медицинскую помощь) застрахованному,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 приобретение лекарственных препаратов для медицинского применения и медицинских изделий</w:t>
      </w:r>
    </w:p>
    <w:p w:rsidR="007779FF" w:rsidRPr="00994640" w:rsidRDefault="007779FF" w:rsidP="007779FF">
      <w:pPr>
        <w:jc w:val="both"/>
        <w:rPr>
          <w:sz w:val="28"/>
          <w:szCs w:val="28"/>
        </w:rPr>
      </w:pPr>
    </w:p>
    <w:p w:rsidR="007779FF" w:rsidRPr="00994640" w:rsidRDefault="007779FF" w:rsidP="007779FF">
      <w:pPr>
        <w:ind w:firstLine="540"/>
        <w:jc w:val="both"/>
        <w:rPr>
          <w:b/>
          <w:sz w:val="28"/>
          <w:szCs w:val="28"/>
        </w:rPr>
      </w:pPr>
      <w:r w:rsidRPr="00994640">
        <w:rPr>
          <w:b/>
          <w:sz w:val="28"/>
          <w:szCs w:val="28"/>
        </w:rPr>
        <w:lastRenderedPageBreak/>
        <w:t>Как получить электронный сертификат?</w:t>
      </w:r>
    </w:p>
    <w:p w:rsidR="007779FF" w:rsidRPr="00994640" w:rsidRDefault="007779FF" w:rsidP="007779FF">
      <w:pPr>
        <w:ind w:firstLine="540"/>
        <w:jc w:val="both"/>
        <w:rPr>
          <w:sz w:val="28"/>
          <w:szCs w:val="28"/>
        </w:rPr>
      </w:pPr>
      <w:r w:rsidRPr="00994640">
        <w:rPr>
          <w:sz w:val="28"/>
          <w:szCs w:val="28"/>
        </w:rPr>
        <w:t xml:space="preserve">Чтобы получить сертификат, необходимо </w:t>
      </w:r>
      <w:r>
        <w:rPr>
          <w:sz w:val="28"/>
          <w:szCs w:val="28"/>
        </w:rPr>
        <w:t xml:space="preserve">обратиться в </w:t>
      </w:r>
      <w:r w:rsidRPr="00994640">
        <w:rPr>
          <w:sz w:val="28"/>
          <w:szCs w:val="28"/>
        </w:rPr>
        <w:t>Центр социального обслуживания населения или Центр социальной помощи семье и детям и подать там заявление на получение социальной помощи.</w:t>
      </w:r>
    </w:p>
    <w:p w:rsidR="007779FF" w:rsidRDefault="007779FF" w:rsidP="007779FF">
      <w:pPr>
        <w:ind w:firstLine="567"/>
        <w:jc w:val="both"/>
        <w:rPr>
          <w:bCs/>
          <w:sz w:val="28"/>
          <w:szCs w:val="28"/>
        </w:rPr>
      </w:pPr>
    </w:p>
    <w:p w:rsidR="007C0173" w:rsidRDefault="007C0173" w:rsidP="007779FF">
      <w:pPr>
        <w:ind w:firstLine="567"/>
        <w:jc w:val="both"/>
        <w:rPr>
          <w:bCs/>
          <w:sz w:val="28"/>
          <w:szCs w:val="28"/>
        </w:rPr>
      </w:pPr>
      <w:r>
        <w:rPr>
          <w:bCs/>
          <w:sz w:val="28"/>
          <w:szCs w:val="28"/>
        </w:rPr>
        <w:t>28.01.2022</w:t>
      </w:r>
    </w:p>
    <w:p w:rsidR="00327E2E" w:rsidRPr="007779FF" w:rsidRDefault="00327E2E" w:rsidP="007779FF">
      <w:pPr>
        <w:rPr>
          <w:rFonts w:eastAsiaTheme="minorHAnsi"/>
          <w:sz w:val="20"/>
          <w:szCs w:val="20"/>
        </w:rPr>
      </w:pPr>
      <w:bookmarkStart w:id="0" w:name="_GoBack"/>
      <w:bookmarkEnd w:id="0"/>
    </w:p>
    <w:sectPr w:rsidR="00327E2E" w:rsidRPr="007779FF" w:rsidSect="00FC4F9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E74" w:rsidRDefault="00E06E74" w:rsidP="00FC4F90">
      <w:r>
        <w:separator/>
      </w:r>
    </w:p>
  </w:endnote>
  <w:endnote w:type="continuationSeparator" w:id="0">
    <w:p w:rsidR="00E06E74" w:rsidRDefault="00E06E74"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E74" w:rsidRDefault="00E06E74" w:rsidP="00FC4F90">
      <w:r>
        <w:separator/>
      </w:r>
    </w:p>
  </w:footnote>
  <w:footnote w:type="continuationSeparator" w:id="0">
    <w:p w:rsidR="00E06E74" w:rsidRDefault="00E06E74" w:rsidP="00FC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796367"/>
      <w:docPartObj>
        <w:docPartGallery w:val="Page Numbers (Top of Page)"/>
        <w:docPartUnique/>
      </w:docPartObj>
    </w:sdtPr>
    <w:sdtEndPr/>
    <w:sdtContent>
      <w:p w:rsidR="009961D7" w:rsidRDefault="009961D7">
        <w:pPr>
          <w:pStyle w:val="a5"/>
          <w:jc w:val="center"/>
        </w:pPr>
        <w:r>
          <w:fldChar w:fldCharType="begin"/>
        </w:r>
        <w:r>
          <w:instrText>PAGE   \* MERGEFORMAT</w:instrText>
        </w:r>
        <w:r>
          <w:fldChar w:fldCharType="separate"/>
        </w:r>
        <w:r w:rsidR="007779FF">
          <w:rPr>
            <w:noProof/>
          </w:rPr>
          <w:t>2</w:t>
        </w:r>
        <w:r>
          <w:fldChar w:fldCharType="end"/>
        </w:r>
      </w:p>
    </w:sdtContent>
  </w:sdt>
  <w:p w:rsidR="009961D7" w:rsidRDefault="009961D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7621A"/>
    <w:multiLevelType w:val="hybridMultilevel"/>
    <w:tmpl w:val="BB10C736"/>
    <w:lvl w:ilvl="0" w:tplc="5EA414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44"/>
    <w:rsid w:val="00063574"/>
    <w:rsid w:val="00093A32"/>
    <w:rsid w:val="000E3231"/>
    <w:rsid w:val="000E3257"/>
    <w:rsid w:val="000E5734"/>
    <w:rsid w:val="0012359E"/>
    <w:rsid w:val="00124B0D"/>
    <w:rsid w:val="001528DF"/>
    <w:rsid w:val="00160D49"/>
    <w:rsid w:val="00182BA8"/>
    <w:rsid w:val="001A4FC6"/>
    <w:rsid w:val="001B2DE6"/>
    <w:rsid w:val="001C1564"/>
    <w:rsid w:val="001D1670"/>
    <w:rsid w:val="00276F77"/>
    <w:rsid w:val="00281E8A"/>
    <w:rsid w:val="00296C11"/>
    <w:rsid w:val="002D3A4A"/>
    <w:rsid w:val="002E136E"/>
    <w:rsid w:val="002E68E8"/>
    <w:rsid w:val="00312F9E"/>
    <w:rsid w:val="00327E2E"/>
    <w:rsid w:val="003362F0"/>
    <w:rsid w:val="00397AE5"/>
    <w:rsid w:val="003E5349"/>
    <w:rsid w:val="003F3274"/>
    <w:rsid w:val="003F7644"/>
    <w:rsid w:val="00452342"/>
    <w:rsid w:val="00466BDB"/>
    <w:rsid w:val="00494A4A"/>
    <w:rsid w:val="004A2067"/>
    <w:rsid w:val="004B4623"/>
    <w:rsid w:val="004E7B90"/>
    <w:rsid w:val="00525A2B"/>
    <w:rsid w:val="00526916"/>
    <w:rsid w:val="00537F66"/>
    <w:rsid w:val="00567315"/>
    <w:rsid w:val="005717A3"/>
    <w:rsid w:val="00586577"/>
    <w:rsid w:val="005872AD"/>
    <w:rsid w:val="005877BA"/>
    <w:rsid w:val="0062366B"/>
    <w:rsid w:val="00634602"/>
    <w:rsid w:val="00642293"/>
    <w:rsid w:val="006947B3"/>
    <w:rsid w:val="00694C3C"/>
    <w:rsid w:val="006A5F86"/>
    <w:rsid w:val="006A6FDB"/>
    <w:rsid w:val="006B2080"/>
    <w:rsid w:val="006B4C28"/>
    <w:rsid w:val="006C46F8"/>
    <w:rsid w:val="006F6A36"/>
    <w:rsid w:val="0070187C"/>
    <w:rsid w:val="00721DEB"/>
    <w:rsid w:val="0073376F"/>
    <w:rsid w:val="0077022B"/>
    <w:rsid w:val="0077081B"/>
    <w:rsid w:val="007779FF"/>
    <w:rsid w:val="0078007B"/>
    <w:rsid w:val="007C0173"/>
    <w:rsid w:val="007E7DD4"/>
    <w:rsid w:val="007F60FE"/>
    <w:rsid w:val="007F7847"/>
    <w:rsid w:val="008051DA"/>
    <w:rsid w:val="00823C9B"/>
    <w:rsid w:val="00834323"/>
    <w:rsid w:val="0083561F"/>
    <w:rsid w:val="00856633"/>
    <w:rsid w:val="008A3963"/>
    <w:rsid w:val="008B12BE"/>
    <w:rsid w:val="008C189A"/>
    <w:rsid w:val="008D4997"/>
    <w:rsid w:val="008F5FFB"/>
    <w:rsid w:val="009006F0"/>
    <w:rsid w:val="009037F7"/>
    <w:rsid w:val="00917F06"/>
    <w:rsid w:val="009426B1"/>
    <w:rsid w:val="00950BD0"/>
    <w:rsid w:val="00954634"/>
    <w:rsid w:val="009572B5"/>
    <w:rsid w:val="009961D7"/>
    <w:rsid w:val="009C36C1"/>
    <w:rsid w:val="009E40A5"/>
    <w:rsid w:val="009F332F"/>
    <w:rsid w:val="009F4F59"/>
    <w:rsid w:val="00A121EF"/>
    <w:rsid w:val="00A16419"/>
    <w:rsid w:val="00A26213"/>
    <w:rsid w:val="00A5068F"/>
    <w:rsid w:val="00A56F78"/>
    <w:rsid w:val="00A63BEB"/>
    <w:rsid w:val="00A66C62"/>
    <w:rsid w:val="00AA6244"/>
    <w:rsid w:val="00AA6A12"/>
    <w:rsid w:val="00AC0922"/>
    <w:rsid w:val="00AE1CBB"/>
    <w:rsid w:val="00B11DBF"/>
    <w:rsid w:val="00B32043"/>
    <w:rsid w:val="00B9687D"/>
    <w:rsid w:val="00BC3236"/>
    <w:rsid w:val="00BE3D4C"/>
    <w:rsid w:val="00BF6A3A"/>
    <w:rsid w:val="00C23875"/>
    <w:rsid w:val="00C24830"/>
    <w:rsid w:val="00C406EA"/>
    <w:rsid w:val="00C65D80"/>
    <w:rsid w:val="00C820DB"/>
    <w:rsid w:val="00C93450"/>
    <w:rsid w:val="00CD00CD"/>
    <w:rsid w:val="00D0344F"/>
    <w:rsid w:val="00D14836"/>
    <w:rsid w:val="00D33198"/>
    <w:rsid w:val="00D560AD"/>
    <w:rsid w:val="00D60851"/>
    <w:rsid w:val="00D747F9"/>
    <w:rsid w:val="00D93696"/>
    <w:rsid w:val="00DD23EB"/>
    <w:rsid w:val="00DD7909"/>
    <w:rsid w:val="00DF528D"/>
    <w:rsid w:val="00E06E74"/>
    <w:rsid w:val="00E22B06"/>
    <w:rsid w:val="00E2558B"/>
    <w:rsid w:val="00E34344"/>
    <w:rsid w:val="00E61503"/>
    <w:rsid w:val="00EE7176"/>
    <w:rsid w:val="00F04D89"/>
    <w:rsid w:val="00F15EE7"/>
    <w:rsid w:val="00F21F0C"/>
    <w:rsid w:val="00F26D33"/>
    <w:rsid w:val="00F34938"/>
    <w:rsid w:val="00F36709"/>
    <w:rsid w:val="00F40AD9"/>
    <w:rsid w:val="00F53B56"/>
    <w:rsid w:val="00F66602"/>
    <w:rsid w:val="00FC4F90"/>
    <w:rsid w:val="00FD1D17"/>
    <w:rsid w:val="00FE56C2"/>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8E5A0B"/>
  <w15:docId w15:val="{95C10097-6185-4A86-89F3-EB956846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60D49"/>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 w:type="character" w:styleId="ac">
    <w:name w:val="Strong"/>
    <w:basedOn w:val="a0"/>
    <w:uiPriority w:val="22"/>
    <w:qFormat/>
    <w:rsid w:val="0083561F"/>
    <w:rPr>
      <w:b/>
      <w:bCs/>
    </w:rPr>
  </w:style>
  <w:style w:type="character" w:customStyle="1" w:styleId="hl">
    <w:name w:val="hl"/>
    <w:basedOn w:val="a0"/>
    <w:rsid w:val="0083561F"/>
  </w:style>
  <w:style w:type="character" w:customStyle="1" w:styleId="blk">
    <w:name w:val="blk"/>
    <w:basedOn w:val="a0"/>
    <w:rsid w:val="0083561F"/>
  </w:style>
  <w:style w:type="character" w:styleId="ad">
    <w:name w:val="Emphasis"/>
    <w:basedOn w:val="a0"/>
    <w:uiPriority w:val="20"/>
    <w:qFormat/>
    <w:rsid w:val="00B11DBF"/>
    <w:rPr>
      <w:i/>
      <w:iCs/>
    </w:rPr>
  </w:style>
  <w:style w:type="paragraph" w:customStyle="1" w:styleId="black">
    <w:name w:val="black"/>
    <w:basedOn w:val="a"/>
    <w:rsid w:val="006F6A36"/>
    <w:pPr>
      <w:spacing w:before="100" w:beforeAutospacing="1" w:after="100" w:afterAutospacing="1"/>
    </w:pPr>
  </w:style>
  <w:style w:type="character" w:customStyle="1" w:styleId="30">
    <w:name w:val="Заголовок 3 Знак"/>
    <w:basedOn w:val="a0"/>
    <w:link w:val="3"/>
    <w:uiPriority w:val="9"/>
    <w:rsid w:val="00160D49"/>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18422">
      <w:bodyDiv w:val="1"/>
      <w:marLeft w:val="0"/>
      <w:marRight w:val="0"/>
      <w:marTop w:val="0"/>
      <w:marBottom w:val="0"/>
      <w:divBdr>
        <w:top w:val="none" w:sz="0" w:space="0" w:color="auto"/>
        <w:left w:val="none" w:sz="0" w:space="0" w:color="auto"/>
        <w:bottom w:val="none" w:sz="0" w:space="0" w:color="auto"/>
        <w:right w:val="none" w:sz="0" w:space="0" w:color="auto"/>
      </w:divBdr>
      <w:divsChild>
        <w:div w:id="484779151">
          <w:marLeft w:val="0"/>
          <w:marRight w:val="0"/>
          <w:marTop w:val="0"/>
          <w:marBottom w:val="0"/>
          <w:divBdr>
            <w:top w:val="none" w:sz="0" w:space="0" w:color="auto"/>
            <w:left w:val="none" w:sz="0" w:space="0" w:color="auto"/>
            <w:bottom w:val="none" w:sz="0" w:space="0" w:color="auto"/>
            <w:right w:val="none" w:sz="0" w:space="0" w:color="auto"/>
          </w:divBdr>
        </w:div>
      </w:divsChild>
    </w:div>
    <w:div w:id="254629677">
      <w:bodyDiv w:val="1"/>
      <w:marLeft w:val="0"/>
      <w:marRight w:val="0"/>
      <w:marTop w:val="0"/>
      <w:marBottom w:val="0"/>
      <w:divBdr>
        <w:top w:val="none" w:sz="0" w:space="0" w:color="auto"/>
        <w:left w:val="none" w:sz="0" w:space="0" w:color="auto"/>
        <w:bottom w:val="none" w:sz="0" w:space="0" w:color="auto"/>
        <w:right w:val="none" w:sz="0" w:space="0" w:color="auto"/>
      </w:divBdr>
    </w:div>
    <w:div w:id="323827394">
      <w:bodyDiv w:val="1"/>
      <w:marLeft w:val="0"/>
      <w:marRight w:val="0"/>
      <w:marTop w:val="0"/>
      <w:marBottom w:val="0"/>
      <w:divBdr>
        <w:top w:val="none" w:sz="0" w:space="0" w:color="auto"/>
        <w:left w:val="none" w:sz="0" w:space="0" w:color="auto"/>
        <w:bottom w:val="none" w:sz="0" w:space="0" w:color="auto"/>
        <w:right w:val="none" w:sz="0" w:space="0" w:color="auto"/>
      </w:divBdr>
    </w:div>
    <w:div w:id="410395261">
      <w:bodyDiv w:val="1"/>
      <w:marLeft w:val="0"/>
      <w:marRight w:val="0"/>
      <w:marTop w:val="0"/>
      <w:marBottom w:val="0"/>
      <w:divBdr>
        <w:top w:val="none" w:sz="0" w:space="0" w:color="auto"/>
        <w:left w:val="none" w:sz="0" w:space="0" w:color="auto"/>
        <w:bottom w:val="none" w:sz="0" w:space="0" w:color="auto"/>
        <w:right w:val="none" w:sz="0" w:space="0" w:color="auto"/>
      </w:divBdr>
    </w:div>
    <w:div w:id="441998391">
      <w:bodyDiv w:val="1"/>
      <w:marLeft w:val="0"/>
      <w:marRight w:val="0"/>
      <w:marTop w:val="0"/>
      <w:marBottom w:val="0"/>
      <w:divBdr>
        <w:top w:val="none" w:sz="0" w:space="0" w:color="auto"/>
        <w:left w:val="none" w:sz="0" w:space="0" w:color="auto"/>
        <w:bottom w:val="none" w:sz="0" w:space="0" w:color="auto"/>
        <w:right w:val="none" w:sz="0" w:space="0" w:color="auto"/>
      </w:divBdr>
    </w:div>
    <w:div w:id="674839179">
      <w:bodyDiv w:val="1"/>
      <w:marLeft w:val="0"/>
      <w:marRight w:val="0"/>
      <w:marTop w:val="0"/>
      <w:marBottom w:val="0"/>
      <w:divBdr>
        <w:top w:val="none" w:sz="0" w:space="0" w:color="auto"/>
        <w:left w:val="none" w:sz="0" w:space="0" w:color="auto"/>
        <w:bottom w:val="none" w:sz="0" w:space="0" w:color="auto"/>
        <w:right w:val="none" w:sz="0" w:space="0" w:color="auto"/>
      </w:divBdr>
    </w:div>
    <w:div w:id="693386547">
      <w:bodyDiv w:val="1"/>
      <w:marLeft w:val="0"/>
      <w:marRight w:val="0"/>
      <w:marTop w:val="0"/>
      <w:marBottom w:val="0"/>
      <w:divBdr>
        <w:top w:val="none" w:sz="0" w:space="0" w:color="auto"/>
        <w:left w:val="none" w:sz="0" w:space="0" w:color="auto"/>
        <w:bottom w:val="none" w:sz="0" w:space="0" w:color="auto"/>
        <w:right w:val="none" w:sz="0" w:space="0" w:color="auto"/>
      </w:divBdr>
    </w:div>
    <w:div w:id="1182816037">
      <w:bodyDiv w:val="1"/>
      <w:marLeft w:val="0"/>
      <w:marRight w:val="0"/>
      <w:marTop w:val="0"/>
      <w:marBottom w:val="0"/>
      <w:divBdr>
        <w:top w:val="none" w:sz="0" w:space="0" w:color="auto"/>
        <w:left w:val="none" w:sz="0" w:space="0" w:color="auto"/>
        <w:bottom w:val="none" w:sz="0" w:space="0" w:color="auto"/>
        <w:right w:val="none" w:sz="0" w:space="0" w:color="auto"/>
      </w:divBdr>
    </w:div>
    <w:div w:id="1236672741">
      <w:bodyDiv w:val="1"/>
      <w:marLeft w:val="0"/>
      <w:marRight w:val="0"/>
      <w:marTop w:val="0"/>
      <w:marBottom w:val="0"/>
      <w:divBdr>
        <w:top w:val="none" w:sz="0" w:space="0" w:color="auto"/>
        <w:left w:val="none" w:sz="0" w:space="0" w:color="auto"/>
        <w:bottom w:val="none" w:sz="0" w:space="0" w:color="auto"/>
        <w:right w:val="none" w:sz="0" w:space="0" w:color="auto"/>
      </w:divBdr>
    </w:div>
    <w:div w:id="1296987069">
      <w:bodyDiv w:val="1"/>
      <w:marLeft w:val="0"/>
      <w:marRight w:val="0"/>
      <w:marTop w:val="0"/>
      <w:marBottom w:val="0"/>
      <w:divBdr>
        <w:top w:val="none" w:sz="0" w:space="0" w:color="auto"/>
        <w:left w:val="none" w:sz="0" w:space="0" w:color="auto"/>
        <w:bottom w:val="none" w:sz="0" w:space="0" w:color="auto"/>
        <w:right w:val="none" w:sz="0" w:space="0" w:color="auto"/>
      </w:divBdr>
    </w:div>
    <w:div w:id="1345865336">
      <w:bodyDiv w:val="1"/>
      <w:marLeft w:val="0"/>
      <w:marRight w:val="0"/>
      <w:marTop w:val="0"/>
      <w:marBottom w:val="0"/>
      <w:divBdr>
        <w:top w:val="none" w:sz="0" w:space="0" w:color="auto"/>
        <w:left w:val="none" w:sz="0" w:space="0" w:color="auto"/>
        <w:bottom w:val="none" w:sz="0" w:space="0" w:color="auto"/>
        <w:right w:val="none" w:sz="0" w:space="0" w:color="auto"/>
      </w:divBdr>
    </w:div>
    <w:div w:id="1386174620">
      <w:bodyDiv w:val="1"/>
      <w:marLeft w:val="0"/>
      <w:marRight w:val="0"/>
      <w:marTop w:val="0"/>
      <w:marBottom w:val="0"/>
      <w:divBdr>
        <w:top w:val="none" w:sz="0" w:space="0" w:color="auto"/>
        <w:left w:val="none" w:sz="0" w:space="0" w:color="auto"/>
        <w:bottom w:val="none" w:sz="0" w:space="0" w:color="auto"/>
        <w:right w:val="none" w:sz="0" w:space="0" w:color="auto"/>
      </w:divBdr>
    </w:div>
    <w:div w:id="1527986547">
      <w:bodyDiv w:val="1"/>
      <w:marLeft w:val="0"/>
      <w:marRight w:val="0"/>
      <w:marTop w:val="0"/>
      <w:marBottom w:val="0"/>
      <w:divBdr>
        <w:top w:val="none" w:sz="0" w:space="0" w:color="auto"/>
        <w:left w:val="none" w:sz="0" w:space="0" w:color="auto"/>
        <w:bottom w:val="none" w:sz="0" w:space="0" w:color="auto"/>
        <w:right w:val="none" w:sz="0" w:space="0" w:color="auto"/>
      </w:divBdr>
    </w:div>
    <w:div w:id="1802769108">
      <w:bodyDiv w:val="1"/>
      <w:marLeft w:val="0"/>
      <w:marRight w:val="0"/>
      <w:marTop w:val="0"/>
      <w:marBottom w:val="0"/>
      <w:divBdr>
        <w:top w:val="none" w:sz="0" w:space="0" w:color="auto"/>
        <w:left w:val="none" w:sz="0" w:space="0" w:color="auto"/>
        <w:bottom w:val="none" w:sz="0" w:space="0" w:color="auto"/>
        <w:right w:val="none" w:sz="0" w:space="0" w:color="auto"/>
      </w:divBdr>
    </w:div>
    <w:div w:id="1940600571">
      <w:bodyDiv w:val="1"/>
      <w:marLeft w:val="0"/>
      <w:marRight w:val="0"/>
      <w:marTop w:val="0"/>
      <w:marBottom w:val="0"/>
      <w:divBdr>
        <w:top w:val="none" w:sz="0" w:space="0" w:color="auto"/>
        <w:left w:val="none" w:sz="0" w:space="0" w:color="auto"/>
        <w:bottom w:val="none" w:sz="0" w:space="0" w:color="auto"/>
        <w:right w:val="none" w:sz="0" w:space="0" w:color="auto"/>
      </w:divBdr>
    </w:div>
    <w:div w:id="1967733385">
      <w:bodyDiv w:val="1"/>
      <w:marLeft w:val="0"/>
      <w:marRight w:val="0"/>
      <w:marTop w:val="0"/>
      <w:marBottom w:val="0"/>
      <w:divBdr>
        <w:top w:val="none" w:sz="0" w:space="0" w:color="auto"/>
        <w:left w:val="none" w:sz="0" w:space="0" w:color="auto"/>
        <w:bottom w:val="none" w:sz="0" w:space="0" w:color="auto"/>
        <w:right w:val="none" w:sz="0" w:space="0" w:color="auto"/>
      </w:divBdr>
    </w:div>
    <w:div w:id="1980107369">
      <w:bodyDiv w:val="1"/>
      <w:marLeft w:val="0"/>
      <w:marRight w:val="0"/>
      <w:marTop w:val="0"/>
      <w:marBottom w:val="0"/>
      <w:divBdr>
        <w:top w:val="none" w:sz="0" w:space="0" w:color="auto"/>
        <w:left w:val="none" w:sz="0" w:space="0" w:color="auto"/>
        <w:bottom w:val="none" w:sz="0" w:space="0" w:color="auto"/>
        <w:right w:val="none" w:sz="0" w:space="0" w:color="auto"/>
      </w:divBdr>
    </w:div>
    <w:div w:id="2068608157">
      <w:bodyDiv w:val="1"/>
      <w:marLeft w:val="0"/>
      <w:marRight w:val="0"/>
      <w:marTop w:val="0"/>
      <w:marBottom w:val="0"/>
      <w:divBdr>
        <w:top w:val="none" w:sz="0" w:space="0" w:color="auto"/>
        <w:left w:val="none" w:sz="0" w:space="0" w:color="auto"/>
        <w:bottom w:val="none" w:sz="0" w:space="0" w:color="auto"/>
        <w:right w:val="none" w:sz="0" w:space="0" w:color="auto"/>
      </w:divBdr>
    </w:div>
    <w:div w:id="21389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382</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Залялиева Альбина Ильмаровна</cp:lastModifiedBy>
  <cp:revision>2</cp:revision>
  <cp:lastPrinted>2022-01-31T17:44:00Z</cp:lastPrinted>
  <dcterms:created xsi:type="dcterms:W3CDTF">2022-01-31T17:45:00Z</dcterms:created>
  <dcterms:modified xsi:type="dcterms:W3CDTF">2022-01-31T17:45:00Z</dcterms:modified>
</cp:coreProperties>
</file>