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299FA6" w14:textId="653E5271" w:rsidR="00245D6B" w:rsidRPr="004F4185" w:rsidRDefault="004F4185" w:rsidP="004F4185">
      <w:pPr>
        <w:jc w:val="center"/>
        <w:rPr>
          <w:rFonts w:ascii="Times New Roman" w:hAnsi="Times New Roman" w:cs="Times New Roman"/>
          <w:sz w:val="28"/>
          <w:szCs w:val="28"/>
        </w:rPr>
      </w:pPr>
      <w:r w:rsidRPr="004F41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217042" wp14:editId="618C7A57">
            <wp:extent cx="503922" cy="545123"/>
            <wp:effectExtent l="0" t="0" r="4445" b="1270"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848" cy="57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14F36" w14:textId="77777777" w:rsidR="004F4185" w:rsidRDefault="004F4185" w:rsidP="004F418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DEB2CE9" w14:textId="2226D996" w:rsidR="004F4185" w:rsidRPr="004F4185" w:rsidRDefault="004F4185" w:rsidP="004F41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761B65" w14:textId="150B2653" w:rsidR="004F4185" w:rsidRPr="00DF7C28" w:rsidRDefault="00DF7C28" w:rsidP="004F41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C28">
        <w:rPr>
          <w:rFonts w:ascii="Times New Roman" w:hAnsi="Times New Roman" w:cs="Times New Roman"/>
          <w:b/>
          <w:sz w:val="28"/>
          <w:szCs w:val="28"/>
        </w:rPr>
        <w:t>РЕГЛАМЕНТ</w:t>
      </w:r>
    </w:p>
    <w:p w14:paraId="7EB6EEE9" w14:textId="67C9FF1D" w:rsidR="00DF7C28" w:rsidRPr="00DF7C28" w:rsidRDefault="00DF7C28" w:rsidP="00DF7C28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C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проверки QR-кодов при входе в предприятие общественного питания</w:t>
      </w:r>
    </w:p>
    <w:p w14:paraId="4AF84D11" w14:textId="77777777" w:rsidR="00DF7C28" w:rsidRPr="00DF7C28" w:rsidRDefault="00DF7C28" w:rsidP="00DF7C28">
      <w:pPr>
        <w:spacing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B158B9" w14:textId="77777777" w:rsidR="00DF7C28" w:rsidRPr="00DF7C28" w:rsidRDefault="00DF7C28" w:rsidP="00DF7C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Обслуживание посети</w:t>
      </w:r>
      <w:r w:rsidRPr="00DF7C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 в предприятиях, осуществляющих услуги общественного питания, допускается при усл</w:t>
      </w:r>
      <w:r w:rsidRPr="00DF7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овии предъявления посетителем</w:t>
      </w:r>
      <w:r w:rsidRPr="00DF7C28">
        <w:rPr>
          <w:rFonts w:ascii="Calibri" w:eastAsia="Calibri" w:hAnsi="Calibri" w:cs="Calibri"/>
          <w:sz w:val="22"/>
          <w:szCs w:val="22"/>
          <w:lang w:eastAsia="ru-RU"/>
        </w:rPr>
        <w:t xml:space="preserve"> </w:t>
      </w:r>
      <w:r w:rsidRPr="00DF7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документа, удостоверяющий личность, и оригинал (QR-код с единого портала государственных услуг) одного из следующих документов:</w:t>
      </w:r>
    </w:p>
    <w:p w14:paraId="58A578FD" w14:textId="77777777" w:rsidR="00DF7C28" w:rsidRPr="00DF7C28" w:rsidRDefault="00DF7C28" w:rsidP="00DF7C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сертификата профилактической прививки от COVID-19;</w:t>
      </w:r>
    </w:p>
    <w:p w14:paraId="5F1F5C32" w14:textId="77777777" w:rsidR="00DF7C28" w:rsidRPr="00DF7C28" w:rsidRDefault="00DF7C28" w:rsidP="00DF7C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сертификат о перенесенном заболевании COVID-19.</w:t>
      </w:r>
    </w:p>
    <w:p w14:paraId="5120E5A5" w14:textId="12C8C2C4" w:rsidR="00DF7C28" w:rsidRPr="00DF7C28" w:rsidRDefault="00DF7C28" w:rsidP="00DF7C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jdgxs" w:colFirst="0" w:colLast="0"/>
      <w:bookmarkEnd w:id="0"/>
      <w:r w:rsidRPr="00DF7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Посетитель должен предъявить QR-код при входе в заведение, </w:t>
      </w:r>
      <w:r w:rsidRPr="00DF7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сотрудник предприятия </w:t>
      </w:r>
      <w:proofErr w:type="gramStart"/>
      <w:r w:rsidRPr="00DF7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сканировать и сверить</w:t>
      </w:r>
      <w:proofErr w:type="gramEnd"/>
      <w:r w:rsidRPr="00DF7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ФИО и дату рождения с документом, удостоверяющим личность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(паспорт или водительское удостоверение)</w:t>
      </w:r>
      <w:r w:rsidRPr="00DF7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73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Допускается предъявление фото в телефоне, скан, копия документов, удостоверяющих личность.</w:t>
      </w:r>
    </w:p>
    <w:p w14:paraId="7616D1F7" w14:textId="77777777" w:rsidR="00DF7C28" w:rsidRPr="00DF7C28" w:rsidRDefault="00DF7C28" w:rsidP="00DF7C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для соблюдения социальной дистанции у входа установить разметку в 1,5 метра. </w:t>
      </w:r>
    </w:p>
    <w:p w14:paraId="0259BC01" w14:textId="4F41C13B" w:rsidR="00DF7C28" w:rsidRPr="00DF7C28" w:rsidRDefault="00DF7C28" w:rsidP="00DF7C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осуществления проверки указанных документов при входе в заведение необходимо установить пункт контроля и назначить сотрудника, ответственного за проверку документов на пункте контроля.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69D82CF" w14:textId="02169749" w:rsidR="00DF7C28" w:rsidRPr="00DF7C28" w:rsidRDefault="00DF7C28" w:rsidP="00DF7C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работе навынос и на доставку предъявление QR-кода </w:t>
      </w:r>
      <w:r w:rsidRPr="00DF7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требуется.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Вместе с тем, нахождение курьеров без </w:t>
      </w:r>
      <w:r w:rsidRPr="00DF7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QR-код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на территории предприятия недопустимо.</w:t>
      </w:r>
    </w:p>
    <w:p w14:paraId="43B036EF" w14:textId="1C8ACDD6" w:rsidR="00DF7C28" w:rsidRPr="00DF7C28" w:rsidRDefault="00DF7C28" w:rsidP="00DF7C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проведении проверки достоверности и подлинности указанных в пункте 5 настоящего регламента документов сотрудник заведения должен иметь при себе устройство (мобильный телефон, планшет), распознающее QR-код.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Минцифры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</w:t>
      </w:r>
      <w:r w:rsidRPr="00DF7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рекомендуют </w:t>
      </w:r>
      <w:r w:rsidRPr="00DF7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</w:t>
      </w:r>
      <w:r w:rsidR="00AC3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этих целях официального приложения</w:t>
      </w:r>
      <w:r w:rsidRPr="00DF7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gramStart"/>
      <w:r w:rsidRPr="00DF7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DF7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распространением COVID-19 – СТОП-</w:t>
      </w:r>
      <w:proofErr w:type="spellStart"/>
      <w:r w:rsidRPr="00DF7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</w:t>
      </w:r>
      <w:proofErr w:type="spellEnd"/>
      <w:r w:rsidRPr="00DF7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A3852B4" w14:textId="77777777" w:rsidR="00DF7C28" w:rsidRPr="00DF7C28" w:rsidRDefault="00DF7C28" w:rsidP="00DF7C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наведении устройства на QR-код и получении информации о действительности сертификата сотрудник заведения должен сверить принадлежность полученной информации с документом, удостоверяющим личность.</w:t>
      </w:r>
    </w:p>
    <w:p w14:paraId="3DC9A21A" w14:textId="77777777" w:rsidR="00DF7C28" w:rsidRPr="00DF7C28" w:rsidRDefault="00DF7C28" w:rsidP="00DF7C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отсутствия, недействительности QR-кода либо несовпадения информации, указанной в QR-коде, с документом, удостоверяющем личность, сотрудник предприятия общественного питания не должен допускать данного гражданина в заведения. </w:t>
      </w:r>
    </w:p>
    <w:p w14:paraId="281B7218" w14:textId="77777777" w:rsidR="00DF7C28" w:rsidRDefault="00DF7C28" w:rsidP="00DF7C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 заведения обязан работать в масках и перчатках.</w:t>
      </w:r>
    </w:p>
    <w:p w14:paraId="3AE49871" w14:textId="5E471AB3" w:rsidR="0077355A" w:rsidRPr="00DF7C28" w:rsidRDefault="0077355A" w:rsidP="00DF7C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GoBack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</w:t>
      </w:r>
      <w:r w:rsidRPr="00773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QR-код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посетителей не освобождает их от соблюдения масочного режима на территории предприятия общественного питания. </w:t>
      </w:r>
    </w:p>
    <w:bookmarkEnd w:id="1"/>
    <w:p w14:paraId="3FF4C315" w14:textId="77777777" w:rsidR="00DF7C28" w:rsidRPr="00DF7C28" w:rsidRDefault="00DF7C28" w:rsidP="00DF7C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14:paraId="24E2F5FF" w14:textId="77777777" w:rsidR="004F4185" w:rsidRPr="004F4185" w:rsidRDefault="004F4185" w:rsidP="00DF7C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F4185" w:rsidRPr="004F4185" w:rsidSect="00DF7C2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FD3D9A"/>
    <w:multiLevelType w:val="multilevel"/>
    <w:tmpl w:val="EE5258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185"/>
    <w:rsid w:val="000525EA"/>
    <w:rsid w:val="00245D6B"/>
    <w:rsid w:val="004F4185"/>
    <w:rsid w:val="0077355A"/>
    <w:rsid w:val="00AB5E0C"/>
    <w:rsid w:val="00AC3DFF"/>
    <w:rsid w:val="00DF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B3B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C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C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Минэкономразвития Сам.обл.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софронов</dc:creator>
  <cp:lastModifiedBy>Шумеева Юлия Викторовна</cp:lastModifiedBy>
  <cp:revision>3</cp:revision>
  <dcterms:created xsi:type="dcterms:W3CDTF">2021-11-08T13:02:00Z</dcterms:created>
  <dcterms:modified xsi:type="dcterms:W3CDTF">2021-11-08T13:34:00Z</dcterms:modified>
</cp:coreProperties>
</file>