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938" w:rsidRPr="002E68E8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6A1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7872" w:rsidRDefault="00767872" w:rsidP="00767872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r w:rsidRPr="00767872">
        <w:rPr>
          <w:b/>
          <w:bCs/>
          <w:color w:val="333333"/>
          <w:sz w:val="28"/>
          <w:szCs w:val="28"/>
        </w:rPr>
        <w:t xml:space="preserve">Утром обнаружил </w:t>
      </w:r>
      <w:r>
        <w:rPr>
          <w:b/>
          <w:bCs/>
          <w:color w:val="333333"/>
          <w:sz w:val="28"/>
          <w:szCs w:val="28"/>
        </w:rPr>
        <w:t xml:space="preserve">что </w:t>
      </w:r>
      <w:r w:rsidRPr="00767872">
        <w:rPr>
          <w:b/>
          <w:bCs/>
          <w:color w:val="333333"/>
          <w:sz w:val="28"/>
          <w:szCs w:val="28"/>
        </w:rPr>
        <w:t xml:space="preserve">с </w:t>
      </w:r>
      <w:r>
        <w:rPr>
          <w:b/>
          <w:bCs/>
          <w:color w:val="333333"/>
          <w:sz w:val="28"/>
          <w:szCs w:val="28"/>
        </w:rPr>
        <w:t>крыши</w:t>
      </w:r>
      <w:r w:rsidRPr="00767872">
        <w:rPr>
          <w:b/>
          <w:bCs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 xml:space="preserve">дома </w:t>
      </w:r>
      <w:r w:rsidRPr="00767872">
        <w:rPr>
          <w:b/>
          <w:bCs/>
          <w:color w:val="333333"/>
          <w:sz w:val="28"/>
          <w:szCs w:val="28"/>
        </w:rPr>
        <w:t>в котором я проживаю сошел снег и повредил мой автомобиль, кто оплатит мне ремонт?</w:t>
      </w:r>
    </w:p>
    <w:p w:rsidR="00767872" w:rsidRDefault="00767872" w:rsidP="00767872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</w:p>
    <w:p w:rsidR="00767872" w:rsidRDefault="00767872" w:rsidP="00767872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вопрос отвечает исполняющий обязанности прокурора района Владимир Сямуков.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67872">
        <w:rPr>
          <w:rFonts w:ascii="Roboto" w:hAnsi="Roboto"/>
          <w:color w:val="333333"/>
          <w:sz w:val="28"/>
          <w:szCs w:val="28"/>
        </w:rPr>
        <w:t>Статьей</w:t>
      </w:r>
      <w:r w:rsidRPr="00767872">
        <w:rPr>
          <w:rFonts w:ascii="Roboto" w:hAnsi="Roboto"/>
          <w:color w:val="333333"/>
          <w:sz w:val="28"/>
          <w:szCs w:val="28"/>
        </w:rPr>
        <w:t xml:space="preserve"> 210 Гражданского кодекса Российской Федерации </w:t>
      </w:r>
      <w:r w:rsidRPr="00767872">
        <w:rPr>
          <w:rFonts w:ascii="Roboto" w:hAnsi="Roboto"/>
          <w:color w:val="333333"/>
          <w:sz w:val="28"/>
          <w:szCs w:val="28"/>
        </w:rPr>
        <w:t xml:space="preserve">предусмотрено, что </w:t>
      </w:r>
      <w:r w:rsidRPr="00767872">
        <w:rPr>
          <w:rFonts w:ascii="Roboto" w:hAnsi="Roboto"/>
          <w:color w:val="333333"/>
          <w:sz w:val="28"/>
          <w:szCs w:val="28"/>
        </w:rPr>
        <w:t>ответственность за содержание имущества несет его собственник.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67872">
        <w:rPr>
          <w:rFonts w:ascii="Roboto" w:hAnsi="Roboto"/>
          <w:color w:val="333333"/>
          <w:sz w:val="28"/>
          <w:szCs w:val="28"/>
        </w:rPr>
        <w:t xml:space="preserve">В этой связи в зависимости от типа здания ущерб должен возмещать или собственник офисного, общественного здания, коммерческого объекта и т.д., или управляющая компания или ТСЖ – для многоквартирного жилого дома, </w:t>
      </w:r>
      <w:r>
        <w:rPr>
          <w:rFonts w:ascii="Roboto" w:hAnsi="Roboto"/>
          <w:color w:val="333333"/>
          <w:sz w:val="28"/>
          <w:szCs w:val="28"/>
        </w:rPr>
        <w:t>либо</w:t>
      </w:r>
      <w:r w:rsidRPr="00767872">
        <w:rPr>
          <w:rFonts w:ascii="Roboto" w:hAnsi="Roboto"/>
          <w:color w:val="333333"/>
          <w:sz w:val="28"/>
          <w:szCs w:val="28"/>
        </w:rPr>
        <w:t xml:space="preserve"> владелец частного жилого дома</w:t>
      </w:r>
      <w:r w:rsidRPr="00767872">
        <w:rPr>
          <w:rFonts w:ascii="Roboto" w:hAnsi="Roboto"/>
          <w:color w:val="333333"/>
          <w:sz w:val="28"/>
          <w:szCs w:val="28"/>
        </w:rPr>
        <w:t>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67872">
        <w:rPr>
          <w:rFonts w:ascii="Roboto" w:hAnsi="Roboto"/>
          <w:color w:val="333333"/>
          <w:sz w:val="28"/>
          <w:szCs w:val="28"/>
        </w:rPr>
        <w:t>Положениями пункта 2 статьи</w:t>
      </w:r>
      <w:r w:rsidRPr="00767872">
        <w:rPr>
          <w:rFonts w:ascii="Roboto" w:hAnsi="Roboto"/>
          <w:color w:val="333333"/>
          <w:sz w:val="28"/>
          <w:szCs w:val="28"/>
        </w:rPr>
        <w:t xml:space="preserve"> 162 Жилищного кодекса Российской Федерации (далее – ЖК РФ) определено, что управляющая компания обязана оказывать услуги и выполнять работы по надлежащему содержанию и ремонту общего имущества многоквартирных домов, предоставлять коммунальные услуги собственникам помещений.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67872">
        <w:rPr>
          <w:rFonts w:ascii="Roboto" w:hAnsi="Roboto"/>
          <w:color w:val="333333"/>
          <w:sz w:val="28"/>
          <w:szCs w:val="28"/>
        </w:rPr>
        <w:t>Крыши входят</w:t>
      </w:r>
      <w:r>
        <w:rPr>
          <w:rFonts w:ascii="Roboto" w:hAnsi="Roboto"/>
          <w:color w:val="333333"/>
          <w:sz w:val="28"/>
          <w:szCs w:val="28"/>
        </w:rPr>
        <w:t xml:space="preserve"> в состав общего имущества, что предусмотрено пунктом 3 части 1 статьи 36 ЖК РФ, подпунктом «б» пункта</w:t>
      </w:r>
      <w:r w:rsidRPr="00767872">
        <w:rPr>
          <w:rFonts w:ascii="Roboto" w:hAnsi="Roboto"/>
          <w:color w:val="333333"/>
          <w:sz w:val="28"/>
          <w:szCs w:val="28"/>
        </w:rPr>
        <w:t xml:space="preserve"> 2 Правил содержания общего имущес</w:t>
      </w:r>
      <w:r>
        <w:rPr>
          <w:rFonts w:ascii="Roboto" w:hAnsi="Roboto"/>
          <w:color w:val="333333"/>
          <w:sz w:val="28"/>
          <w:szCs w:val="28"/>
        </w:rPr>
        <w:t>тва в многоквартирном доме, утвержденных</w:t>
      </w:r>
      <w:r w:rsidRPr="00767872">
        <w:rPr>
          <w:rFonts w:ascii="Roboto" w:hAnsi="Roboto"/>
          <w:color w:val="333333"/>
          <w:sz w:val="28"/>
          <w:szCs w:val="28"/>
        </w:rPr>
        <w:t xml:space="preserve"> Постановлением Правительства Российской Федерации от 13</w:t>
      </w:r>
      <w:r>
        <w:rPr>
          <w:rFonts w:ascii="Roboto" w:hAnsi="Roboto"/>
          <w:color w:val="333333"/>
          <w:sz w:val="28"/>
          <w:szCs w:val="28"/>
        </w:rPr>
        <w:t>.08.2006 № 491.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67872">
        <w:rPr>
          <w:rFonts w:ascii="Roboto" w:hAnsi="Roboto"/>
          <w:color w:val="333333"/>
          <w:sz w:val="28"/>
          <w:szCs w:val="28"/>
        </w:rPr>
        <w:t>При этом на организацию, обслуживающую жилищный фонд, возложена обязанность по мере необходимости сбрасывать на землю на</w:t>
      </w:r>
      <w:r>
        <w:rPr>
          <w:rFonts w:ascii="Roboto" w:hAnsi="Roboto"/>
          <w:color w:val="333333"/>
          <w:sz w:val="28"/>
          <w:szCs w:val="28"/>
        </w:rPr>
        <w:t>капливающийся на крышах снег, что предусмотрено пунктом</w:t>
      </w:r>
      <w:r w:rsidRPr="00767872">
        <w:rPr>
          <w:rFonts w:ascii="Roboto" w:hAnsi="Roboto"/>
          <w:color w:val="333333"/>
          <w:sz w:val="28"/>
          <w:szCs w:val="28"/>
        </w:rPr>
        <w:t xml:space="preserve"> 3.6.14 Правил и норм технической эк</w:t>
      </w:r>
      <w:r>
        <w:rPr>
          <w:rFonts w:ascii="Roboto" w:hAnsi="Roboto"/>
          <w:color w:val="333333"/>
          <w:sz w:val="28"/>
          <w:szCs w:val="28"/>
        </w:rPr>
        <w:t>сплуатации жилищного фонда, утвержденных</w:t>
      </w:r>
      <w:r w:rsidRPr="00767872">
        <w:rPr>
          <w:rFonts w:ascii="Roboto" w:hAnsi="Roboto"/>
          <w:color w:val="333333"/>
          <w:sz w:val="28"/>
          <w:szCs w:val="28"/>
        </w:rPr>
        <w:t xml:space="preserve"> Постановлением Гос</w:t>
      </w:r>
      <w:r>
        <w:rPr>
          <w:rFonts w:ascii="Roboto" w:hAnsi="Roboto"/>
          <w:color w:val="333333"/>
          <w:sz w:val="28"/>
          <w:szCs w:val="28"/>
        </w:rPr>
        <w:t>строя России от 27.09.2003 №170</w:t>
      </w:r>
      <w:r w:rsidRPr="00767872">
        <w:rPr>
          <w:rFonts w:ascii="Roboto" w:hAnsi="Roboto"/>
          <w:color w:val="333333"/>
          <w:sz w:val="28"/>
          <w:szCs w:val="28"/>
        </w:rPr>
        <w:t>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67872">
        <w:rPr>
          <w:rFonts w:ascii="Roboto" w:hAnsi="Roboto"/>
          <w:color w:val="333333"/>
          <w:sz w:val="28"/>
          <w:szCs w:val="28"/>
        </w:rPr>
        <w:t>Ответственность за надлежащее содержание общего имущества перед собственниками помещений н</w:t>
      </w:r>
      <w:r>
        <w:rPr>
          <w:rFonts w:ascii="Roboto" w:hAnsi="Roboto"/>
          <w:color w:val="333333"/>
          <w:sz w:val="28"/>
          <w:szCs w:val="28"/>
        </w:rPr>
        <w:t>есут управляющие организации (пункт</w:t>
      </w:r>
      <w:r w:rsidRPr="00767872">
        <w:rPr>
          <w:rFonts w:ascii="Roboto" w:hAnsi="Roboto"/>
          <w:color w:val="333333"/>
          <w:sz w:val="28"/>
          <w:szCs w:val="28"/>
        </w:rPr>
        <w:t xml:space="preserve"> 42 Правил).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67872">
        <w:rPr>
          <w:rFonts w:ascii="Roboto" w:hAnsi="Roboto"/>
          <w:color w:val="333333"/>
          <w:sz w:val="28"/>
          <w:szCs w:val="28"/>
        </w:rPr>
        <w:t>С учетом изложенного, поскольку обязанность по обеспечению надлежащего санитарного и технического состояния общего имущества в многоквартирном доме возложена на организацию, осуществляющую управление многоквартирным домом, возмещение ущерба от падения снега на автомобиль собственник автомобиля вправе требовать от управляющей организации.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b/>
          <w:color w:val="333333"/>
          <w:sz w:val="28"/>
          <w:szCs w:val="28"/>
        </w:rPr>
      </w:pPr>
      <w:r w:rsidRPr="00767872">
        <w:rPr>
          <w:rFonts w:ascii="Roboto" w:hAnsi="Roboto"/>
          <w:b/>
          <w:color w:val="333333"/>
          <w:sz w:val="28"/>
          <w:szCs w:val="28"/>
        </w:rPr>
        <w:t>Что мне следует сделать непосредственно после обнаружения повреждения?</w:t>
      </w:r>
    </w:p>
    <w:p w:rsid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>
        <w:rPr>
          <w:rFonts w:ascii="Roboto" w:hAnsi="Roboto"/>
          <w:color w:val="333333"/>
          <w:sz w:val="28"/>
          <w:szCs w:val="28"/>
        </w:rPr>
        <w:t>При обнаружении повреждений Вам необходимо вызвать сотрудников полиции для</w:t>
      </w:r>
      <w:r w:rsidRPr="00767872">
        <w:rPr>
          <w:rFonts w:ascii="Roboto" w:hAnsi="Roboto"/>
          <w:color w:val="333333"/>
          <w:sz w:val="28"/>
          <w:szCs w:val="28"/>
        </w:rPr>
        <w:t xml:space="preserve"> правильного оформления произошедшего, </w:t>
      </w:r>
      <w:r>
        <w:rPr>
          <w:rFonts w:ascii="Roboto" w:hAnsi="Roboto"/>
          <w:color w:val="333333"/>
          <w:sz w:val="28"/>
          <w:szCs w:val="28"/>
        </w:rPr>
        <w:t xml:space="preserve">затем </w:t>
      </w:r>
      <w:r w:rsidRPr="00767872">
        <w:rPr>
          <w:rFonts w:ascii="Roboto" w:hAnsi="Roboto"/>
          <w:color w:val="333333"/>
          <w:sz w:val="28"/>
          <w:szCs w:val="28"/>
        </w:rPr>
        <w:t>получить отче</w:t>
      </w:r>
      <w:r>
        <w:rPr>
          <w:rFonts w:ascii="Roboto" w:hAnsi="Roboto"/>
          <w:color w:val="333333"/>
          <w:sz w:val="28"/>
          <w:szCs w:val="28"/>
        </w:rPr>
        <w:t>т об оценке причиненного ущерба, при возможности установить свидетелей произошедшего.</w:t>
      </w:r>
    </w:p>
    <w:p w:rsidR="00767872" w:rsidRPr="00767872" w:rsidRDefault="00767872" w:rsidP="00767872">
      <w:pPr>
        <w:shd w:val="clear" w:color="auto" w:fill="FFFFFF"/>
        <w:ind w:firstLine="709"/>
        <w:jc w:val="both"/>
        <w:rPr>
          <w:rFonts w:ascii="Roboto" w:hAnsi="Roboto"/>
          <w:color w:val="333333"/>
          <w:sz w:val="28"/>
          <w:szCs w:val="28"/>
        </w:rPr>
      </w:pPr>
      <w:r>
        <w:rPr>
          <w:rFonts w:ascii="Roboto" w:hAnsi="Roboto"/>
          <w:color w:val="333333"/>
          <w:sz w:val="28"/>
          <w:szCs w:val="28"/>
        </w:rPr>
        <w:lastRenderedPageBreak/>
        <w:t>После получения всех необходимых документов Вам необходимо обратиться в управляющую компанию для получения компенсации. В случае отказа Вам необходимо обратиться в суд.</w:t>
      </w:r>
    </w:p>
    <w:p w:rsidR="0020445E" w:rsidRDefault="0020445E" w:rsidP="0020445E">
      <w:pPr>
        <w:jc w:val="both"/>
        <w:rPr>
          <w:rStyle w:val="hl"/>
        </w:rPr>
      </w:pPr>
    </w:p>
    <w:p w:rsidR="00AA6A12" w:rsidRPr="00000203" w:rsidRDefault="0020445E" w:rsidP="0020445E">
      <w:pPr>
        <w:jc w:val="both"/>
        <w:rPr>
          <w:rStyle w:val="hl"/>
        </w:rPr>
      </w:pPr>
      <w:r>
        <w:rPr>
          <w:rStyle w:val="hl"/>
        </w:rPr>
        <w:t>28.03.2021</w:t>
      </w:r>
    </w:p>
    <w:p w:rsidR="00767872" w:rsidRDefault="00767872" w:rsidP="0042347A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347A" w:rsidRDefault="0042347A" w:rsidP="0042347A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47A"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767872" w:rsidRDefault="0042347A" w:rsidP="0042347A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47A">
        <w:rPr>
          <w:rFonts w:ascii="Times New Roman" w:hAnsi="Times New Roman" w:cs="Times New Roman"/>
          <w:sz w:val="28"/>
          <w:szCs w:val="28"/>
        </w:rPr>
        <w:t xml:space="preserve">прокурора района      </w:t>
      </w:r>
    </w:p>
    <w:p w:rsidR="00767872" w:rsidRDefault="00767872" w:rsidP="0042347A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347A" w:rsidRDefault="00767872" w:rsidP="0042347A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</w:t>
      </w:r>
      <w:r w:rsidR="0042347A" w:rsidRPr="0042347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3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2347A" w:rsidRPr="0042347A">
        <w:rPr>
          <w:rFonts w:ascii="Times New Roman" w:hAnsi="Times New Roman" w:cs="Times New Roman"/>
          <w:sz w:val="28"/>
          <w:szCs w:val="28"/>
        </w:rPr>
        <w:t>В.В. Сямуков</w:t>
      </w:r>
    </w:p>
    <w:p w:rsidR="0042347A" w:rsidRDefault="0042347A" w:rsidP="0042347A"/>
    <w:p w:rsidR="0020445E" w:rsidRDefault="0042347A" w:rsidP="0042347A">
      <w:r>
        <w:t xml:space="preserve">категория: </w:t>
      </w:r>
      <w:r w:rsidR="0020445E">
        <w:t>гражданское право и гражданский процесс.</w:t>
      </w:r>
    </w:p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Default="0020445E" w:rsidP="0020445E"/>
    <w:p w:rsidR="0020445E" w:rsidRDefault="0020445E" w:rsidP="0020445E"/>
    <w:p w:rsidR="0020445E" w:rsidRPr="0020445E" w:rsidRDefault="0020445E" w:rsidP="0020445E">
      <w:bookmarkStart w:id="0" w:name="_GoBack"/>
      <w:bookmarkEnd w:id="0"/>
    </w:p>
    <w:p w:rsidR="0020445E" w:rsidRPr="0020445E" w:rsidRDefault="0020445E" w:rsidP="0020445E"/>
    <w:p w:rsidR="0020445E" w:rsidRDefault="0020445E" w:rsidP="0020445E"/>
    <w:p w:rsidR="0020445E" w:rsidRPr="0020445E" w:rsidRDefault="0020445E" w:rsidP="0020445E"/>
    <w:p w:rsidR="0020445E" w:rsidRPr="0020445E" w:rsidRDefault="0020445E" w:rsidP="0020445E"/>
    <w:p w:rsidR="0020445E" w:rsidRDefault="0020445E" w:rsidP="0020445E"/>
    <w:p w:rsidR="003E5349" w:rsidRPr="0020445E" w:rsidRDefault="0020445E" w:rsidP="0020445E">
      <w:r>
        <w:t>А.И. Залялиева 8(84660)4-63-00</w:t>
      </w:r>
    </w:p>
    <w:sectPr w:rsidR="003E5349" w:rsidRPr="0020445E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F4" w:rsidRDefault="00D761F4" w:rsidP="00FC4F90">
      <w:r>
        <w:separator/>
      </w:r>
    </w:p>
  </w:endnote>
  <w:endnote w:type="continuationSeparator" w:id="0">
    <w:p w:rsidR="00D761F4" w:rsidRDefault="00D761F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F4" w:rsidRDefault="00D761F4" w:rsidP="00FC4F90">
      <w:r>
        <w:separator/>
      </w:r>
    </w:p>
  </w:footnote>
  <w:footnote w:type="continuationSeparator" w:id="0">
    <w:p w:rsidR="00D761F4" w:rsidRDefault="00D761F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45E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00203"/>
    <w:rsid w:val="00063574"/>
    <w:rsid w:val="00093A32"/>
    <w:rsid w:val="000E3231"/>
    <w:rsid w:val="000E3257"/>
    <w:rsid w:val="000E5734"/>
    <w:rsid w:val="0012359E"/>
    <w:rsid w:val="00124B0D"/>
    <w:rsid w:val="00141D07"/>
    <w:rsid w:val="001528DF"/>
    <w:rsid w:val="00182BA8"/>
    <w:rsid w:val="001A4FC6"/>
    <w:rsid w:val="001C1564"/>
    <w:rsid w:val="001D1670"/>
    <w:rsid w:val="0020445E"/>
    <w:rsid w:val="00281E8A"/>
    <w:rsid w:val="00296C11"/>
    <w:rsid w:val="002E68E8"/>
    <w:rsid w:val="003362F0"/>
    <w:rsid w:val="00397AE5"/>
    <w:rsid w:val="003E5349"/>
    <w:rsid w:val="003F3274"/>
    <w:rsid w:val="003F7644"/>
    <w:rsid w:val="0042347A"/>
    <w:rsid w:val="00466BDB"/>
    <w:rsid w:val="004A2067"/>
    <w:rsid w:val="004B4623"/>
    <w:rsid w:val="004C6D81"/>
    <w:rsid w:val="004E7B90"/>
    <w:rsid w:val="00525A2B"/>
    <w:rsid w:val="00526916"/>
    <w:rsid w:val="00530A78"/>
    <w:rsid w:val="00537F66"/>
    <w:rsid w:val="005717A3"/>
    <w:rsid w:val="00586577"/>
    <w:rsid w:val="005872AD"/>
    <w:rsid w:val="005877BA"/>
    <w:rsid w:val="00605991"/>
    <w:rsid w:val="0062366B"/>
    <w:rsid w:val="00642293"/>
    <w:rsid w:val="006947B3"/>
    <w:rsid w:val="00694C3C"/>
    <w:rsid w:val="006A6FDB"/>
    <w:rsid w:val="006B2080"/>
    <w:rsid w:val="006B4C28"/>
    <w:rsid w:val="006C46F8"/>
    <w:rsid w:val="006E1B1F"/>
    <w:rsid w:val="0070187C"/>
    <w:rsid w:val="00721DEB"/>
    <w:rsid w:val="0073376F"/>
    <w:rsid w:val="00767872"/>
    <w:rsid w:val="0077022B"/>
    <w:rsid w:val="0077081B"/>
    <w:rsid w:val="0078007B"/>
    <w:rsid w:val="007E7DD4"/>
    <w:rsid w:val="007F60FE"/>
    <w:rsid w:val="008051DA"/>
    <w:rsid w:val="00823C9B"/>
    <w:rsid w:val="0083561F"/>
    <w:rsid w:val="00856633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0B9"/>
    <w:rsid w:val="00D747F9"/>
    <w:rsid w:val="00D761F4"/>
    <w:rsid w:val="00D93696"/>
    <w:rsid w:val="00DC4DBF"/>
    <w:rsid w:val="00DD7909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2C3209"/>
  <w15:docId w15:val="{7BD23AF8-490A-4CBC-A352-77B78D76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0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2021-03-28T12:24:00Z</cp:lastPrinted>
  <dcterms:created xsi:type="dcterms:W3CDTF">2021-03-28T12:24:00Z</dcterms:created>
  <dcterms:modified xsi:type="dcterms:W3CDTF">2021-03-28T12:24:00Z</dcterms:modified>
</cp:coreProperties>
</file>