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1E" w:rsidRPr="00EB276D" w:rsidRDefault="000B401E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6D">
        <w:rPr>
          <w:rFonts w:ascii="Times New Roman" w:eastAsia="Times New Roman" w:hAnsi="Times New Roman" w:cs="Times New Roman"/>
          <w:b/>
          <w:sz w:val="28"/>
          <w:szCs w:val="28"/>
        </w:rPr>
        <w:t>СОБРАНИЕ ПРЕДСТАВИТЕЛЕЙ</w:t>
      </w:r>
    </w:p>
    <w:p w:rsidR="00CC447E" w:rsidRDefault="00EB276D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Новые Ключи</w:t>
      </w:r>
      <w:r w:rsidR="000B401E" w:rsidRPr="00EB27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401E" w:rsidRPr="00EB276D" w:rsidRDefault="000B401E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76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Кинель-Черкасский </w:t>
      </w:r>
      <w:r w:rsidR="00CC447E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0B401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РЕШЕНИЕ</w:t>
      </w: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214" w:type="dxa"/>
        <w:tblLayout w:type="fixed"/>
        <w:tblLook w:val="04A0"/>
      </w:tblPr>
      <w:tblGrid>
        <w:gridCol w:w="4785"/>
        <w:gridCol w:w="426"/>
        <w:gridCol w:w="4003"/>
      </w:tblGrid>
      <w:tr w:rsidR="000B401E" w:rsidRPr="000B401E" w:rsidTr="000B401E">
        <w:trPr>
          <w:trHeight w:val="1697"/>
        </w:trPr>
        <w:tc>
          <w:tcPr>
            <w:tcW w:w="4785" w:type="dxa"/>
          </w:tcPr>
          <w:p w:rsidR="000B401E" w:rsidRPr="000B401E" w:rsidRDefault="000B401E" w:rsidP="000B401E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4429" w:type="dxa"/>
            <w:gridSpan w:val="2"/>
          </w:tcPr>
          <w:p w:rsidR="000B401E" w:rsidRPr="000B401E" w:rsidRDefault="000B401E" w:rsidP="000B401E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№_____</w:t>
            </w:r>
          </w:p>
          <w:p w:rsidR="000B401E" w:rsidRPr="000B401E" w:rsidRDefault="000B401E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0B401E" w:rsidRPr="000B401E" w:rsidRDefault="000B401E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представителей</w:t>
            </w:r>
          </w:p>
          <w:p w:rsidR="000B401E" w:rsidRPr="000B401E" w:rsidRDefault="000B401E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Кинель-Черкасского района</w:t>
            </w:r>
          </w:p>
          <w:p w:rsidR="000B401E" w:rsidRPr="000B401E" w:rsidRDefault="000B401E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  <w:p w:rsidR="000B401E" w:rsidRPr="000B401E" w:rsidRDefault="000B401E" w:rsidP="000B401E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401E" w:rsidRPr="000B401E" w:rsidTr="000B401E">
        <w:tc>
          <w:tcPr>
            <w:tcW w:w="5211" w:type="dxa"/>
            <w:gridSpan w:val="2"/>
          </w:tcPr>
          <w:p w:rsidR="000B401E" w:rsidRPr="000B401E" w:rsidRDefault="000B401E" w:rsidP="000B401E">
            <w:pPr>
              <w:spacing w:before="100" w:beforeAutospacing="1" w:after="100" w:afterAutospacing="1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0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0B40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Порядка 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ведения перечня видов муниципального контроля</w:t>
            </w:r>
            <w:proofErr w:type="gramEnd"/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самоуправления </w:t>
            </w:r>
            <w:r w:rsidR="00EB2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Новые Ключи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Кинель-Черкасский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уполномоченных на их осуществление</w:t>
            </w:r>
          </w:p>
          <w:p w:rsidR="000B401E" w:rsidRPr="000B401E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</w:tcPr>
          <w:p w:rsidR="000B401E" w:rsidRPr="000B401E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1E" w:rsidRPr="000B401E" w:rsidRDefault="000B401E" w:rsidP="000B401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</w:t>
        </w:r>
      </w:hyperlink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</w:t>
      </w:r>
      <w:r w:rsidR="00EB276D">
        <w:rPr>
          <w:rFonts w:ascii="Times New Roman" w:eastAsia="Times New Roman" w:hAnsi="Times New Roman" w:cs="Times New Roman"/>
          <w:sz w:val="28"/>
          <w:szCs w:val="28"/>
        </w:rPr>
        <w:t>сельского поселения Новые Ключи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</w:t>
      </w:r>
    </w:p>
    <w:p w:rsid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401E" w:rsidRP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0B401E" w:rsidRP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401E" w:rsidRPr="000B401E" w:rsidRDefault="000B401E" w:rsidP="000B401E">
      <w:pPr>
        <w:spacing w:before="100" w:beforeAutospacing="1" w:after="100" w:afterAutospacing="1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7" w:history="1">
        <w:r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 </w:t>
      </w:r>
      <w:r w:rsidR="00EB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Новые Ключи </w:t>
      </w:r>
      <w:r w:rsidRPr="000B4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Кинель-Черкасский, уполномоченных на их осуществление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1E" w:rsidRPr="000B401E" w:rsidRDefault="000B401E" w:rsidP="000B401E">
      <w:pPr>
        <w:autoSpaceDE w:val="0"/>
        <w:autoSpaceDN w:val="0"/>
        <w:adjustRightInd w:val="0"/>
        <w:spacing w:after="0" w:line="276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ть настоя</w:t>
      </w:r>
      <w:r w:rsidR="00EB276D">
        <w:rPr>
          <w:rFonts w:ascii="Times New Roman" w:eastAsia="Times New Roman" w:hAnsi="Times New Roman" w:cs="Times New Roman"/>
          <w:sz w:val="28"/>
          <w:szCs w:val="28"/>
        </w:rPr>
        <w:t>щее решение в газете «Новоключевские Ведомости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401E" w:rsidRPr="000B401E" w:rsidRDefault="000B401E" w:rsidP="000B401E">
      <w:pPr>
        <w:tabs>
          <w:tab w:val="left" w:pos="51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</w:p>
    <w:tbl>
      <w:tblPr>
        <w:tblW w:w="0" w:type="auto"/>
        <w:tblLook w:val="04A0"/>
      </w:tblPr>
      <w:tblGrid>
        <w:gridCol w:w="6317"/>
        <w:gridCol w:w="3038"/>
      </w:tblGrid>
      <w:tr w:rsidR="000B401E" w:rsidRPr="00EB276D" w:rsidTr="000B401E">
        <w:tc>
          <w:tcPr>
            <w:tcW w:w="6317" w:type="dxa"/>
          </w:tcPr>
          <w:p w:rsidR="000B401E" w:rsidRPr="00EB276D" w:rsidRDefault="000B401E" w:rsidP="000B401E">
            <w:pPr>
              <w:tabs>
                <w:tab w:val="left" w:pos="709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0B401E" w:rsidRPr="00EB276D" w:rsidRDefault="000B401E" w:rsidP="000B401E">
            <w:pPr>
              <w:tabs>
                <w:tab w:val="left" w:pos="-112"/>
              </w:tabs>
              <w:spacing w:after="0" w:line="276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1E" w:rsidRPr="00EB276D" w:rsidRDefault="000B401E" w:rsidP="000B40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EB276D" w:rsidRPr="00EB276D">
        <w:rPr>
          <w:rFonts w:ascii="Times New Roman" w:hAnsi="Times New Roman" w:cs="Times New Roman"/>
          <w:sz w:val="28"/>
          <w:szCs w:val="28"/>
          <w:lang w:eastAsia="ru-RU"/>
        </w:rPr>
        <w:t>ава сельского поселения________________________________В.И.Зайцев</w:t>
      </w:r>
    </w:p>
    <w:p w:rsidR="000B401E" w:rsidRPr="00EB276D" w:rsidRDefault="000B401E" w:rsidP="000B40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01E" w:rsidRPr="00EB276D" w:rsidRDefault="000B401E" w:rsidP="000B40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  <w:proofErr w:type="spellStart"/>
      <w:r w:rsidRPr="00EB276D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EB276D" w:rsidRPr="00EB276D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bookmarkStart w:id="0" w:name="_GoBack"/>
      <w:bookmarkEnd w:id="0"/>
      <w:r w:rsidR="00EB276D" w:rsidRPr="00EB276D">
        <w:rPr>
          <w:rFonts w:ascii="Times New Roman" w:hAnsi="Times New Roman" w:cs="Times New Roman"/>
          <w:sz w:val="28"/>
          <w:szCs w:val="28"/>
          <w:lang w:eastAsia="ru-RU"/>
        </w:rPr>
        <w:t>____Е.А.Еркова</w:t>
      </w:r>
      <w:proofErr w:type="spellEnd"/>
      <w:r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401E" w:rsidRDefault="000B401E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47E" w:rsidRDefault="00CC447E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</w:p>
    <w:p w:rsidR="002B24A9" w:rsidRDefault="00EB276D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Новые Ключи</w:t>
      </w:r>
    </w:p>
    <w:p w:rsidR="002B24A9" w:rsidRDefault="002B24A9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Кинель-Черкасский</w:t>
      </w:r>
    </w:p>
    <w:p w:rsidR="00347807" w:rsidRPr="00EB276D" w:rsidRDefault="00EB276D" w:rsidP="00EB276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B24A9">
        <w:rPr>
          <w:rFonts w:ascii="Times New Roman" w:hAnsi="Times New Roman" w:cs="Times New Roman"/>
          <w:sz w:val="24"/>
          <w:szCs w:val="24"/>
          <w:lang w:eastAsia="ru-RU"/>
        </w:rPr>
        <w:t>т_________</w:t>
      </w:r>
      <w:r w:rsidR="00347807">
        <w:rPr>
          <w:rFonts w:ascii="Times New Roman" w:hAnsi="Times New Roman" w:cs="Times New Roman"/>
          <w:sz w:val="24"/>
          <w:szCs w:val="24"/>
          <w:lang w:eastAsia="ru-RU"/>
        </w:rPr>
        <w:t>_ № _________</w:t>
      </w:r>
    </w:p>
    <w:p w:rsidR="00794795" w:rsidRPr="00EB276D" w:rsidRDefault="00794795" w:rsidP="00EB2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94795" w:rsidRPr="00EB276D" w:rsidRDefault="00794795" w:rsidP="00EB27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 </w:t>
      </w:r>
      <w:bookmarkStart w:id="1" w:name="_Hlk480804077"/>
      <w:r w:rsidR="00EB276D" w:rsidRPr="00EB276D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Новые Ключи</w:t>
      </w:r>
      <w:r w:rsidR="002B24A9" w:rsidRPr="00EB2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Кинель-Черкасский</w:t>
      </w:r>
      <w:r w:rsidRPr="00EB2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bookmarkEnd w:id="1"/>
      <w:r w:rsidRPr="00EB276D">
        <w:rPr>
          <w:rFonts w:ascii="Times New Roman" w:hAnsi="Times New Roman" w:cs="Times New Roman"/>
          <w:b/>
          <w:sz w:val="28"/>
          <w:szCs w:val="28"/>
          <w:lang w:eastAsia="ru-RU"/>
        </w:rPr>
        <w:t>уполномоченных на их осуществление</w:t>
      </w:r>
    </w:p>
    <w:p w:rsidR="00794795" w:rsidRPr="00EB276D" w:rsidRDefault="00123192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устанавливает правила ведения Перечня видов муниципального контроля и органов местного самоуправления</w:t>
      </w:r>
      <w:r w:rsidR="00DA15C7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76D" w:rsidRPr="00EB276D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Новые Ключи</w:t>
      </w:r>
      <w:r w:rsidR="002B24A9" w:rsidRPr="00EB27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, уполномоченных на их осуществление (далее - Перечень видов контроля).</w:t>
      </w:r>
    </w:p>
    <w:p w:rsidR="00174CFD" w:rsidRPr="00EB276D" w:rsidRDefault="00123192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2. Для целей настоящего Порядка используются понятия, установленные </w:t>
      </w:r>
      <w:hyperlink r:id="rId8" w:history="1">
        <w:r w:rsidRPr="00EB276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="00174CFD" w:rsidRPr="00EB276D">
          <w:rPr>
            <w:rFonts w:ascii="Times New Roman" w:hAnsi="Times New Roman" w:cs="Times New Roman"/>
            <w:sz w:val="28"/>
            <w:szCs w:val="28"/>
            <w:lang w:eastAsia="ru-RU"/>
          </w:rPr>
          <w:t>законом от 26.12.2008 N 294-ФЗ «</w:t>
        </w:r>
        <w:r w:rsidRPr="00EB276D">
          <w:rPr>
            <w:rFonts w:ascii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174CFD" w:rsidRPr="00EB276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63D8" w:rsidRPr="00EB276D" w:rsidRDefault="00123192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3. Муницип</w:t>
      </w:r>
      <w:r w:rsidR="00174CFD" w:rsidRPr="00EB276D">
        <w:rPr>
          <w:rFonts w:ascii="Times New Roman" w:hAnsi="Times New Roman" w:cs="Times New Roman"/>
          <w:sz w:val="28"/>
          <w:szCs w:val="28"/>
          <w:lang w:eastAsia="ru-RU"/>
        </w:rPr>
        <w:t>альный контроль осуществляется А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2B24A9" w:rsidRPr="00EB276D">
        <w:rPr>
          <w:rFonts w:ascii="Times New Roman" w:hAnsi="Times New Roman" w:cs="Times New Roman"/>
          <w:bCs/>
          <w:sz w:val="28"/>
          <w:szCs w:val="28"/>
          <w:lang w:eastAsia="ru-RU"/>
        </w:rPr>
        <w:t>сельс</w:t>
      </w:r>
      <w:r w:rsidR="00EB276D" w:rsidRPr="00EB276D">
        <w:rPr>
          <w:rFonts w:ascii="Times New Roman" w:hAnsi="Times New Roman" w:cs="Times New Roman"/>
          <w:bCs/>
          <w:sz w:val="28"/>
          <w:szCs w:val="28"/>
          <w:lang w:eastAsia="ru-RU"/>
        </w:rPr>
        <w:t>кого поселения Новые Ключи</w:t>
      </w:r>
      <w:r w:rsidR="002B24A9" w:rsidRPr="00EB27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="00174CFD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 </w:t>
      </w:r>
      <w:r w:rsidR="002B24A9" w:rsidRPr="00EB27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F775CE" w:rsidRPr="00EB276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63D8" w:rsidRPr="00EB276D" w:rsidRDefault="00123192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5. Формирование и ведение Перечня видов контроля осуществляется </w:t>
      </w:r>
      <w:r w:rsidR="0061491A" w:rsidRPr="00EB276D">
        <w:rPr>
          <w:rFonts w:ascii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назначенного распоряжением </w:t>
      </w:r>
      <w:r w:rsidR="00F775CE" w:rsidRPr="00EB276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775CE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должностное лицо)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4CFD" w:rsidRPr="00EB276D" w:rsidRDefault="004363D8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6. Предложения по актуализации Перечня видов контроля могут быть направлены </w:t>
      </w:r>
      <w:proofErr w:type="gramStart"/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4CFD" w:rsidRPr="00EB276D" w:rsidRDefault="00123192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- включение в Перечень видов контрол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>я видов муниципального контроля;</w:t>
      </w:r>
    </w:p>
    <w:p w:rsidR="00174CFD" w:rsidRPr="00EB276D" w:rsidRDefault="00123192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- исключение из Перечня видов контроля внесенных в него видов муниц</w:t>
      </w:r>
      <w:r w:rsidR="00174CFD" w:rsidRPr="00EB276D">
        <w:rPr>
          <w:rFonts w:ascii="Times New Roman" w:hAnsi="Times New Roman" w:cs="Times New Roman"/>
          <w:sz w:val="28"/>
          <w:szCs w:val="28"/>
          <w:lang w:eastAsia="ru-RU"/>
        </w:rPr>
        <w:t>ипального контроля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4CFD" w:rsidRPr="00EB276D" w:rsidRDefault="00123192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- корректировку информации, включенной в Перечень видов контроля, в том числе наименования видов муниципального к</w:t>
      </w:r>
      <w:r w:rsidR="00174CFD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онтроля, 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и иной включенной в Перечень видов контроля информации.</w:t>
      </w:r>
    </w:p>
    <w:p w:rsidR="00B01BC3" w:rsidRPr="00EB276D" w:rsidRDefault="00F775CE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стное лицо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превышающий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30 дней 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с момента появления оснований для внесения необходимых изменений в перечень видов к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онтроля осуществляет </w:t>
      </w:r>
      <w:r w:rsidR="00D85E57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проекта муниципального правового акта для 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в 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>Переч</w:t>
      </w:r>
      <w:r w:rsidRPr="00EB276D">
        <w:rPr>
          <w:rFonts w:ascii="Times New Roman" w:hAnsi="Times New Roman" w:cs="Times New Roman"/>
          <w:sz w:val="28"/>
          <w:szCs w:val="28"/>
          <w:lang w:eastAsia="ru-RU"/>
        </w:rPr>
        <w:t>ень видов контроля соответствующих изменений.</w:t>
      </w:r>
    </w:p>
    <w:p w:rsidR="00B01BC3" w:rsidRPr="00EB276D" w:rsidRDefault="00F775CE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>. Перечень видов контроля утверждается п</w:t>
      </w:r>
      <w:r w:rsidR="00B01BC3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73006A" w:rsidRPr="00EB27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B01BC3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и ведется по форме согласно приложению к настоящему Порядку.</w:t>
      </w:r>
    </w:p>
    <w:p w:rsidR="00123192" w:rsidRPr="00EB276D" w:rsidRDefault="00F775CE" w:rsidP="00EB27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76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Информация, включенная в Перечень видов контроля, является общедоступной. Актуальная версия Перечня видов контроля подлежит </w:t>
      </w:r>
      <w:r w:rsidR="00D85E57" w:rsidRPr="00EB276D">
        <w:rPr>
          <w:rFonts w:ascii="Times New Roman" w:hAnsi="Times New Roman" w:cs="Times New Roman"/>
          <w:sz w:val="28"/>
          <w:szCs w:val="28"/>
          <w:lang w:eastAsia="ru-RU"/>
        </w:rPr>
        <w:t>размещению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1BC3" w:rsidRPr="00EB27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дней со дня вступления в силу </w:t>
      </w:r>
      <w:r w:rsidR="00B01BC3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F64F30" w:rsidRPr="00EB276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23192" w:rsidRPr="00EB276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видов контроля либо внесении изменений в него.</w:t>
      </w:r>
    </w:p>
    <w:p w:rsidR="00EB276D" w:rsidRDefault="00EB276D" w:rsidP="00EB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6D" w:rsidRDefault="00EB276D" w:rsidP="00EB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6D" w:rsidRDefault="00EB276D" w:rsidP="00EB2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07" w:rsidRPr="00347807" w:rsidRDefault="00347807" w:rsidP="00EB2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перечня видов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 местного самоуправления</w:t>
      </w:r>
    </w:p>
    <w:p w:rsidR="00F64F30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Новые Ключи</w:t>
      </w:r>
      <w:r w:rsidR="00F6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347807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Кинель-Черкасский</w:t>
      </w:r>
      <w:r w:rsidR="00347807"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на их осуществление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EB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САМОУПРАВЛЕНИЯ, УПОЛНОМОЧЕННЫХ НА ИХ ОСУЩЕСТВЛЕНИЕ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11A6">
        <w:rPr>
          <w:rFonts w:ascii="Times New Roman" w:hAnsi="Times New Roman" w:cs="Times New Roman"/>
          <w:sz w:val="28"/>
          <w:szCs w:val="28"/>
        </w:rPr>
        <w:t>КИНЕЛЬ-ЧЕРКАССКОГО РАЙОНА</w:t>
      </w:r>
      <w:r w:rsidRPr="0034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"/>
        <w:gridCol w:w="2977"/>
        <w:gridCol w:w="3686"/>
      </w:tblGrid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EB27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Новые Ключи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 w:rsidR="00EB276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Новые Ключи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Кинель-Черкасский</w:t>
            </w:r>
            <w:r w:rsidR="00061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Российской Федерации, Самарской области, муниципальных правовых актов </w:t>
            </w:r>
            <w:r w:rsidR="00EB276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Новые Ключи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Кинель-Черкасск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0611A6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улирующих соответствующий вид муниципального контроля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и иные </w:t>
            </w:r>
            <w:r w:rsidR="0073006A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</w:tr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07" w:rsidTr="00347807">
        <w:trPr>
          <w:gridAfter w:val="2"/>
          <w:wAfter w:w="6663" w:type="dxa"/>
        </w:trPr>
        <w:tc>
          <w:tcPr>
            <w:tcW w:w="3544" w:type="dxa"/>
            <w:gridSpan w:val="3"/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807" w:rsidRPr="00794795" w:rsidRDefault="00347807" w:rsidP="00794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807" w:rsidRPr="00794795" w:rsidSect="0076593F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9F" w:rsidRDefault="0080329F" w:rsidP="0076593F">
      <w:pPr>
        <w:spacing w:after="0" w:line="240" w:lineRule="auto"/>
      </w:pPr>
      <w:r>
        <w:separator/>
      </w:r>
    </w:p>
  </w:endnote>
  <w:endnote w:type="continuationSeparator" w:id="0">
    <w:p w:rsidR="0080329F" w:rsidRDefault="0080329F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8137"/>
      <w:docPartObj>
        <w:docPartGallery w:val="Page Numbers (Bottom of Page)"/>
        <w:docPartUnique/>
      </w:docPartObj>
    </w:sdtPr>
    <w:sdtContent>
      <w:p w:rsidR="0076593F" w:rsidRDefault="006567A9">
        <w:pPr>
          <w:pStyle w:val="a6"/>
          <w:jc w:val="center"/>
        </w:pPr>
        <w:r>
          <w:fldChar w:fldCharType="begin"/>
        </w:r>
        <w:r w:rsidR="0076593F">
          <w:instrText>PAGE   \* MERGEFORMAT</w:instrText>
        </w:r>
        <w:r>
          <w:fldChar w:fldCharType="separate"/>
        </w:r>
        <w:r w:rsidR="00CC447E">
          <w:rPr>
            <w:noProof/>
          </w:rPr>
          <w:t>2</w:t>
        </w:r>
        <w:r>
          <w:fldChar w:fldCharType="end"/>
        </w:r>
      </w:p>
    </w:sdtContent>
  </w:sdt>
  <w:p w:rsidR="0076593F" w:rsidRDefault="007659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9F" w:rsidRDefault="0080329F" w:rsidP="0076593F">
      <w:pPr>
        <w:spacing w:after="0" w:line="240" w:lineRule="auto"/>
      </w:pPr>
      <w:r>
        <w:separator/>
      </w:r>
    </w:p>
  </w:footnote>
  <w:footnote w:type="continuationSeparator" w:id="0">
    <w:p w:rsidR="0080329F" w:rsidRDefault="0080329F" w:rsidP="0076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92"/>
    <w:rsid w:val="000611A6"/>
    <w:rsid w:val="000B401E"/>
    <w:rsid w:val="00123192"/>
    <w:rsid w:val="00174CFD"/>
    <w:rsid w:val="001E403F"/>
    <w:rsid w:val="00231F46"/>
    <w:rsid w:val="00235137"/>
    <w:rsid w:val="002B24A9"/>
    <w:rsid w:val="00347807"/>
    <w:rsid w:val="004363D8"/>
    <w:rsid w:val="00577BE7"/>
    <w:rsid w:val="005B5B18"/>
    <w:rsid w:val="0061491A"/>
    <w:rsid w:val="006567A9"/>
    <w:rsid w:val="0073006A"/>
    <w:rsid w:val="0076593F"/>
    <w:rsid w:val="00794795"/>
    <w:rsid w:val="007C2E17"/>
    <w:rsid w:val="007E1443"/>
    <w:rsid w:val="0080329F"/>
    <w:rsid w:val="0086413C"/>
    <w:rsid w:val="009A3D4F"/>
    <w:rsid w:val="009B3BEE"/>
    <w:rsid w:val="00A970D6"/>
    <w:rsid w:val="00B01BC3"/>
    <w:rsid w:val="00B129CE"/>
    <w:rsid w:val="00B52315"/>
    <w:rsid w:val="00B61EB5"/>
    <w:rsid w:val="00BC19E3"/>
    <w:rsid w:val="00BF1FFB"/>
    <w:rsid w:val="00C61C80"/>
    <w:rsid w:val="00CC447E"/>
    <w:rsid w:val="00D3665C"/>
    <w:rsid w:val="00D85E57"/>
    <w:rsid w:val="00DA15C7"/>
    <w:rsid w:val="00DC12F4"/>
    <w:rsid w:val="00DC2EFE"/>
    <w:rsid w:val="00DF0938"/>
    <w:rsid w:val="00E57510"/>
    <w:rsid w:val="00EB276D"/>
    <w:rsid w:val="00F64F30"/>
    <w:rsid w:val="00F7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93F"/>
  </w:style>
  <w:style w:type="paragraph" w:styleId="a6">
    <w:name w:val="footer"/>
    <w:basedOn w:val="a"/>
    <w:link w:val="a7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EC21BB9C5C5FB20C0DB930C021071C2186BB44B34FEA3981E237C7475C4DF933CAFD7C44E54949D2ED32C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539DABF9C0F710A4BC651ED56001638E7BB18130840A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1</cp:lastModifiedBy>
  <cp:revision>4</cp:revision>
  <cp:lastPrinted>2017-04-26T11:28:00Z</cp:lastPrinted>
  <dcterms:created xsi:type="dcterms:W3CDTF">2017-04-26T11:30:00Z</dcterms:created>
  <dcterms:modified xsi:type="dcterms:W3CDTF">2017-05-18T06:23:00Z</dcterms:modified>
</cp:coreProperties>
</file>